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C" w:rsidRDefault="00AE024C" w:rsidP="004169C5">
      <w:pPr>
        <w:rPr>
          <w:rFonts w:ascii="Arial" w:hAnsi="Arial" w:cs="Arial"/>
          <w:sz w:val="24"/>
          <w:szCs w:val="24"/>
        </w:rPr>
      </w:pPr>
    </w:p>
    <w:p w:rsidR="00AE024C" w:rsidRPr="002061D0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COMMUNITY COUNCIL </w:t>
      </w:r>
      <w:r w:rsidR="002061D0" w:rsidRPr="002061D0">
        <w:rPr>
          <w:rFonts w:ascii="Arial" w:hAnsi="Arial" w:cs="Arial"/>
          <w:b/>
          <w:sz w:val="24"/>
          <w:szCs w:val="24"/>
        </w:rPr>
        <w:t xml:space="preserve">ACCOUNTING STATEMENT </w:t>
      </w:r>
      <w:r>
        <w:rPr>
          <w:rFonts w:ascii="Arial" w:hAnsi="Arial" w:cs="Arial"/>
          <w:b/>
          <w:sz w:val="24"/>
          <w:szCs w:val="24"/>
        </w:rPr>
        <w:t xml:space="preserve">FOR THE FINANCIAL YEAR </w:t>
      </w:r>
      <w:r w:rsidR="002B34CB">
        <w:rPr>
          <w:rFonts w:ascii="Arial" w:hAnsi="Arial" w:cs="Arial"/>
          <w:b/>
          <w:sz w:val="24"/>
          <w:szCs w:val="24"/>
        </w:rPr>
        <w:t>2019/2020</w:t>
      </w:r>
    </w:p>
    <w:p w:rsidR="00AE024C" w:rsidRPr="00E96431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431">
        <w:rPr>
          <w:rFonts w:ascii="Arial" w:hAnsi="Arial" w:cs="Arial"/>
          <w:b/>
          <w:sz w:val="24"/>
          <w:szCs w:val="24"/>
        </w:rPr>
        <w:t xml:space="preserve">.                                                           </w:t>
      </w:r>
      <w:proofErr w:type="gramStart"/>
      <w:r w:rsidRPr="00E96431">
        <w:rPr>
          <w:rFonts w:ascii="Arial" w:hAnsi="Arial" w:cs="Arial"/>
          <w:b/>
          <w:sz w:val="24"/>
          <w:szCs w:val="24"/>
        </w:rPr>
        <w:t>Year  Ending</w:t>
      </w:r>
      <w:proofErr w:type="gramEnd"/>
    </w:p>
    <w:p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B34CB">
        <w:rPr>
          <w:rFonts w:ascii="Arial" w:hAnsi="Arial" w:cs="Arial"/>
          <w:b/>
          <w:sz w:val="24"/>
          <w:szCs w:val="24"/>
        </w:rPr>
        <w:t xml:space="preserve">                      31.03.2019       31.03.2020</w:t>
      </w:r>
    </w:p>
    <w:p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                 £                        </w:t>
      </w:r>
      <w:proofErr w:type="spellStart"/>
      <w:r w:rsidRPr="002061D0">
        <w:rPr>
          <w:rFonts w:ascii="Arial" w:hAnsi="Arial" w:cs="Arial"/>
          <w:b/>
          <w:sz w:val="24"/>
          <w:szCs w:val="24"/>
        </w:rPr>
        <w:t>£</w:t>
      </w:r>
      <w:proofErr w:type="spellEnd"/>
      <w:r w:rsidRPr="002061D0">
        <w:rPr>
          <w:rFonts w:ascii="Arial" w:hAnsi="Arial" w:cs="Arial"/>
          <w:b/>
          <w:sz w:val="24"/>
          <w:szCs w:val="24"/>
        </w:rPr>
        <w:t xml:space="preserve"> </w:t>
      </w:r>
    </w:p>
    <w:p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Balances b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rought forward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2B34CB">
        <w:rPr>
          <w:rFonts w:ascii="Arial" w:hAnsi="Arial" w:cs="Arial"/>
          <w:b/>
          <w:sz w:val="24"/>
          <w:szCs w:val="24"/>
        </w:rPr>
        <w:t>3011</w:t>
      </w:r>
      <w:r w:rsidR="00270C14">
        <w:rPr>
          <w:rFonts w:ascii="Arial" w:hAnsi="Arial" w:cs="Arial"/>
          <w:b/>
          <w:sz w:val="24"/>
          <w:szCs w:val="24"/>
        </w:rPr>
        <w:t xml:space="preserve">                 </w:t>
      </w:r>
      <w:r w:rsidR="002B34CB">
        <w:rPr>
          <w:rFonts w:ascii="Arial" w:hAnsi="Arial" w:cs="Arial"/>
          <w:b/>
          <w:sz w:val="24"/>
          <w:szCs w:val="24"/>
        </w:rPr>
        <w:t>1439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A32D18" w:rsidRPr="002061D0">
        <w:rPr>
          <w:rFonts w:ascii="Arial" w:hAnsi="Arial" w:cs="Arial"/>
          <w:b/>
          <w:sz w:val="24"/>
          <w:szCs w:val="24"/>
        </w:rPr>
        <w:t>(</w:t>
      </w:r>
      <w:r w:rsidRPr="002061D0">
        <w:rPr>
          <w:rFonts w:ascii="Arial" w:hAnsi="Arial" w:cs="Arial"/>
          <w:b/>
          <w:sz w:val="24"/>
          <w:szCs w:val="24"/>
        </w:rPr>
        <w:t>Total at beginning of year</w:t>
      </w:r>
      <w:r w:rsidR="00A32D18" w:rsidRPr="002061D0">
        <w:rPr>
          <w:rFonts w:ascii="Arial" w:hAnsi="Arial" w:cs="Arial"/>
          <w:b/>
          <w:sz w:val="24"/>
          <w:szCs w:val="24"/>
        </w:rPr>
        <w:t>)</w:t>
      </w:r>
    </w:p>
    <w:p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+ Income </w:t>
      </w:r>
      <w:r w:rsidR="002B34CB">
        <w:rPr>
          <w:rFonts w:ascii="Arial" w:hAnsi="Arial" w:cs="Arial"/>
          <w:b/>
          <w:sz w:val="24"/>
          <w:szCs w:val="24"/>
        </w:rPr>
        <w:t>from Precept                  2500</w:t>
      </w:r>
      <w:r w:rsidRPr="002061D0">
        <w:rPr>
          <w:rFonts w:ascii="Arial" w:hAnsi="Arial" w:cs="Arial"/>
          <w:b/>
          <w:sz w:val="24"/>
          <w:szCs w:val="24"/>
        </w:rPr>
        <w:t xml:space="preserve"> 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 </w:t>
      </w:r>
      <w:r w:rsidR="002B34CB">
        <w:rPr>
          <w:rFonts w:ascii="Arial" w:hAnsi="Arial" w:cs="Arial"/>
          <w:b/>
          <w:sz w:val="24"/>
          <w:szCs w:val="24"/>
        </w:rPr>
        <w:t xml:space="preserve">               3500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</w:t>
      </w:r>
    </w:p>
    <w:p w:rsidR="00D41D6B" w:rsidRPr="002061D0" w:rsidRDefault="00D41D6B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+ Total other i</w:t>
      </w:r>
      <w:r w:rsidR="002B34CB">
        <w:rPr>
          <w:rFonts w:ascii="Arial" w:hAnsi="Arial" w:cs="Arial"/>
          <w:b/>
          <w:sz w:val="24"/>
          <w:szCs w:val="24"/>
        </w:rPr>
        <w:t xml:space="preserve">ncome                       Nil 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            </w:t>
      </w:r>
      <w:r w:rsidR="002B34CB">
        <w:rPr>
          <w:rFonts w:ascii="Arial" w:hAnsi="Arial" w:cs="Arial"/>
          <w:b/>
          <w:sz w:val="24"/>
          <w:szCs w:val="24"/>
        </w:rPr>
        <w:t>571</w:t>
      </w:r>
      <w:r w:rsidRPr="002061D0">
        <w:rPr>
          <w:rFonts w:ascii="Arial" w:hAnsi="Arial" w:cs="Arial"/>
          <w:b/>
          <w:sz w:val="24"/>
          <w:szCs w:val="24"/>
        </w:rPr>
        <w:t xml:space="preserve">   </w:t>
      </w:r>
    </w:p>
    <w:p w:rsidR="00D41D6B" w:rsidRPr="002061D0" w:rsidRDefault="009948E1" w:rsidP="009948E1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--</w:t>
      </w:r>
      <w:r w:rsidR="00D41D6B" w:rsidRPr="002061D0">
        <w:rPr>
          <w:rFonts w:ascii="Arial" w:hAnsi="Arial" w:cs="Arial"/>
          <w:b/>
          <w:sz w:val="24"/>
          <w:szCs w:val="24"/>
        </w:rPr>
        <w:t xml:space="preserve">Staff Costs                                    Nil                     </w:t>
      </w:r>
      <w:proofErr w:type="spellStart"/>
      <w:r w:rsidR="00D41D6B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:rsidR="00D41D6B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Loan Rep</w:t>
      </w:r>
      <w:r w:rsidR="005B282A" w:rsidRPr="002061D0">
        <w:rPr>
          <w:rFonts w:ascii="Arial" w:hAnsi="Arial" w:cs="Arial"/>
          <w:b/>
          <w:sz w:val="24"/>
          <w:szCs w:val="24"/>
        </w:rPr>
        <w:t xml:space="preserve">ayments                         </w:t>
      </w:r>
      <w:r w:rsidR="00842263" w:rsidRPr="002061D0">
        <w:rPr>
          <w:rFonts w:ascii="Arial" w:hAnsi="Arial" w:cs="Arial"/>
          <w:b/>
          <w:sz w:val="24"/>
          <w:szCs w:val="24"/>
        </w:rPr>
        <w:t xml:space="preserve">Nil                     </w:t>
      </w:r>
      <w:proofErr w:type="spellStart"/>
      <w:r w:rsidR="00842263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:rsidR="00842263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Total O</w:t>
      </w:r>
      <w:r w:rsidR="00A32D18" w:rsidRPr="002061D0">
        <w:rPr>
          <w:rFonts w:ascii="Arial" w:hAnsi="Arial" w:cs="Arial"/>
          <w:b/>
          <w:sz w:val="24"/>
          <w:szCs w:val="24"/>
        </w:rPr>
        <w:t>th</w:t>
      </w:r>
      <w:r w:rsidR="002B34CB">
        <w:rPr>
          <w:rFonts w:ascii="Arial" w:hAnsi="Arial" w:cs="Arial"/>
          <w:b/>
          <w:sz w:val="24"/>
          <w:szCs w:val="24"/>
        </w:rPr>
        <w:t>er Payments                 4072                 3937</w:t>
      </w:r>
    </w:p>
    <w:p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Balance Carried Forward   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=     </w:t>
      </w:r>
      <w:r w:rsidR="00270C14">
        <w:rPr>
          <w:rFonts w:ascii="Arial" w:hAnsi="Arial" w:cs="Arial"/>
          <w:b/>
          <w:sz w:val="24"/>
          <w:szCs w:val="24"/>
        </w:rPr>
        <w:t xml:space="preserve">   </w:t>
      </w:r>
      <w:r w:rsidR="002B34CB">
        <w:rPr>
          <w:rFonts w:ascii="Arial" w:hAnsi="Arial" w:cs="Arial"/>
          <w:b/>
          <w:sz w:val="24"/>
          <w:szCs w:val="24"/>
        </w:rPr>
        <w:t xml:space="preserve">1439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    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2B34CB">
        <w:rPr>
          <w:rFonts w:ascii="Arial" w:hAnsi="Arial" w:cs="Arial"/>
          <w:b/>
          <w:sz w:val="24"/>
          <w:szCs w:val="24"/>
        </w:rPr>
        <w:t>1573</w:t>
      </w:r>
      <w:r w:rsidR="00A32D18" w:rsidRPr="002061D0">
        <w:rPr>
          <w:rFonts w:ascii="Arial" w:hAnsi="Arial" w:cs="Arial"/>
          <w:b/>
          <w:sz w:val="24"/>
          <w:szCs w:val="24"/>
        </w:rPr>
        <w:t xml:space="preserve"> (</w:t>
      </w:r>
      <w:r w:rsidRPr="002061D0">
        <w:rPr>
          <w:rFonts w:ascii="Arial" w:hAnsi="Arial" w:cs="Arial"/>
          <w:b/>
          <w:sz w:val="24"/>
          <w:szCs w:val="24"/>
        </w:rPr>
        <w:t>Total at end of year</w:t>
      </w:r>
      <w:r w:rsidR="00A32D18" w:rsidRPr="002061D0">
        <w:rPr>
          <w:rFonts w:ascii="Arial" w:hAnsi="Arial" w:cs="Arial"/>
          <w:b/>
          <w:sz w:val="24"/>
          <w:szCs w:val="24"/>
        </w:rPr>
        <w:t>)</w:t>
      </w:r>
      <w:r w:rsidR="006B0B61" w:rsidRPr="002061D0">
        <w:rPr>
          <w:rFonts w:ascii="Arial" w:hAnsi="Arial" w:cs="Arial"/>
          <w:b/>
          <w:sz w:val="24"/>
          <w:szCs w:val="24"/>
        </w:rPr>
        <w:t>.</w:t>
      </w:r>
    </w:p>
    <w:p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</w:p>
    <w:p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Payments to</w:t>
      </w:r>
      <w:r w:rsidR="00E96431">
        <w:rPr>
          <w:rFonts w:ascii="Arial" w:hAnsi="Arial" w:cs="Arial"/>
          <w:b/>
          <w:sz w:val="24"/>
          <w:szCs w:val="24"/>
        </w:rPr>
        <w:t xml:space="preserve"> Members                     </w:t>
      </w:r>
      <w:r w:rsidRPr="002061D0">
        <w:rPr>
          <w:rFonts w:ascii="Arial" w:hAnsi="Arial" w:cs="Arial"/>
          <w:b/>
          <w:sz w:val="24"/>
          <w:szCs w:val="24"/>
        </w:rPr>
        <w:t xml:space="preserve">Nil                    </w:t>
      </w:r>
      <w:proofErr w:type="spellStart"/>
      <w:r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</w:p>
    <w:p w:rsidR="005B282A" w:rsidRPr="002061D0" w:rsidRDefault="002B34CB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*Bank balance at 31.03.2020 = £1623.63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ess un-presented cheques £50.00 = £1573.63</w:t>
      </w:r>
    </w:p>
    <w:p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:rsidR="000818F6" w:rsidRPr="002061D0" w:rsidRDefault="00F6211E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0818F6" w:rsidRDefault="000818F6" w:rsidP="003F0476">
      <w:pPr>
        <w:rPr>
          <w:rFonts w:ascii="Arial" w:hAnsi="Arial" w:cs="Arial"/>
          <w:sz w:val="24"/>
          <w:szCs w:val="24"/>
        </w:rPr>
      </w:pPr>
    </w:p>
    <w:sectPr w:rsidR="000818F6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FC" w:rsidRDefault="007748FC" w:rsidP="00E76C7F">
      <w:pPr>
        <w:spacing w:after="0" w:line="240" w:lineRule="auto"/>
      </w:pPr>
      <w:r>
        <w:separator/>
      </w:r>
    </w:p>
  </w:endnote>
  <w:endnote w:type="continuationSeparator" w:id="0">
    <w:p w:rsidR="007748FC" w:rsidRDefault="007748FC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FC" w:rsidRDefault="007748FC" w:rsidP="00E76C7F">
      <w:pPr>
        <w:spacing w:after="0" w:line="240" w:lineRule="auto"/>
      </w:pPr>
      <w:r>
        <w:separator/>
      </w:r>
    </w:p>
  </w:footnote>
  <w:footnote w:type="continuationSeparator" w:id="0">
    <w:p w:rsidR="007748FC" w:rsidRDefault="007748FC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:rsidR="00E76C7F" w:rsidRDefault="00E76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5F1"/>
    <w:multiLevelType w:val="hybridMultilevel"/>
    <w:tmpl w:val="4BFA34FE"/>
    <w:lvl w:ilvl="0" w:tplc="5B30A13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2047"/>
    <w:multiLevelType w:val="hybridMultilevel"/>
    <w:tmpl w:val="77C653D8"/>
    <w:lvl w:ilvl="0" w:tplc="241CBE64">
      <w:start w:val="3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3F7161"/>
    <w:multiLevelType w:val="hybridMultilevel"/>
    <w:tmpl w:val="0C16169C"/>
    <w:lvl w:ilvl="0" w:tplc="5048524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8C851E4"/>
    <w:multiLevelType w:val="hybridMultilevel"/>
    <w:tmpl w:val="17661232"/>
    <w:lvl w:ilvl="0" w:tplc="F13C302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C7F"/>
    <w:rsid w:val="000818F6"/>
    <w:rsid w:val="00095A38"/>
    <w:rsid w:val="000C54EC"/>
    <w:rsid w:val="00127B7F"/>
    <w:rsid w:val="001B4623"/>
    <w:rsid w:val="00204309"/>
    <w:rsid w:val="002061D0"/>
    <w:rsid w:val="00270C14"/>
    <w:rsid w:val="002A3756"/>
    <w:rsid w:val="002B34CB"/>
    <w:rsid w:val="002C6C5B"/>
    <w:rsid w:val="0030356F"/>
    <w:rsid w:val="00390009"/>
    <w:rsid w:val="003D3E66"/>
    <w:rsid w:val="003F0476"/>
    <w:rsid w:val="004169C5"/>
    <w:rsid w:val="0046240F"/>
    <w:rsid w:val="005B282A"/>
    <w:rsid w:val="0067668A"/>
    <w:rsid w:val="006A14CD"/>
    <w:rsid w:val="006B0B61"/>
    <w:rsid w:val="006E5F18"/>
    <w:rsid w:val="007748FC"/>
    <w:rsid w:val="00780F7B"/>
    <w:rsid w:val="007C7C6B"/>
    <w:rsid w:val="007E282E"/>
    <w:rsid w:val="007F2A95"/>
    <w:rsid w:val="00842263"/>
    <w:rsid w:val="00950270"/>
    <w:rsid w:val="00991F4B"/>
    <w:rsid w:val="009948E1"/>
    <w:rsid w:val="00995CBF"/>
    <w:rsid w:val="00A32D18"/>
    <w:rsid w:val="00AC2F4B"/>
    <w:rsid w:val="00AC4429"/>
    <w:rsid w:val="00AE024C"/>
    <w:rsid w:val="00C12A33"/>
    <w:rsid w:val="00C15993"/>
    <w:rsid w:val="00C310D9"/>
    <w:rsid w:val="00CB30BA"/>
    <w:rsid w:val="00CE5111"/>
    <w:rsid w:val="00D03035"/>
    <w:rsid w:val="00D41D6B"/>
    <w:rsid w:val="00D8085A"/>
    <w:rsid w:val="00DB4A3A"/>
    <w:rsid w:val="00E556B7"/>
    <w:rsid w:val="00E562CD"/>
    <w:rsid w:val="00E718AD"/>
    <w:rsid w:val="00E76C7F"/>
    <w:rsid w:val="00E96431"/>
    <w:rsid w:val="00EA1565"/>
    <w:rsid w:val="00F6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2017-05-02T00:42:00Z</cp:lastPrinted>
  <dcterms:created xsi:type="dcterms:W3CDTF">2020-08-17T22:03:00Z</dcterms:created>
  <dcterms:modified xsi:type="dcterms:W3CDTF">2020-08-17T22:03:00Z</dcterms:modified>
</cp:coreProperties>
</file>