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9ED8" w14:textId="3C550EF0" w:rsidR="001B4623" w:rsidRPr="007514D0" w:rsidRDefault="00746C8A" w:rsidP="00746C8A">
      <w:pPr>
        <w:rPr>
          <w:b/>
          <w:sz w:val="28"/>
          <w:szCs w:val="28"/>
        </w:rPr>
      </w:pPr>
      <w:r>
        <w:rPr>
          <w:sz w:val="28"/>
          <w:szCs w:val="28"/>
        </w:rPr>
        <w:t>The next meeting of the Community Council will</w:t>
      </w:r>
      <w:r w:rsidR="006F624B">
        <w:rPr>
          <w:sz w:val="28"/>
          <w:szCs w:val="28"/>
        </w:rPr>
        <w:t xml:space="preserve"> be held </w:t>
      </w:r>
      <w:r w:rsidR="0005042F">
        <w:rPr>
          <w:sz w:val="28"/>
          <w:szCs w:val="28"/>
        </w:rPr>
        <w:t xml:space="preserve">at </w:t>
      </w:r>
      <w:r w:rsidR="0005042F" w:rsidRPr="0005042F">
        <w:rPr>
          <w:b/>
          <w:bCs/>
          <w:sz w:val="28"/>
          <w:szCs w:val="28"/>
        </w:rPr>
        <w:t>the Community Centre</w:t>
      </w:r>
      <w:r w:rsidR="00B84EA0">
        <w:rPr>
          <w:b/>
          <w:bCs/>
          <w:sz w:val="28"/>
          <w:szCs w:val="28"/>
        </w:rPr>
        <w:t>, Gellifor</w:t>
      </w:r>
      <w:r w:rsidR="0005042F">
        <w:rPr>
          <w:sz w:val="28"/>
          <w:szCs w:val="28"/>
        </w:rPr>
        <w:t xml:space="preserve"> </w:t>
      </w:r>
      <w:r w:rsidR="00AF5CE7">
        <w:rPr>
          <w:sz w:val="28"/>
          <w:szCs w:val="28"/>
        </w:rPr>
        <w:t>on</w:t>
      </w:r>
      <w:r w:rsidR="000D3ED6">
        <w:rPr>
          <w:sz w:val="28"/>
          <w:szCs w:val="28"/>
        </w:rPr>
        <w:t xml:space="preserve"> </w:t>
      </w:r>
      <w:r w:rsidR="000D3ED6" w:rsidRPr="000D3ED6">
        <w:rPr>
          <w:b/>
          <w:bCs/>
          <w:sz w:val="28"/>
          <w:szCs w:val="28"/>
        </w:rPr>
        <w:t>Wednesday</w:t>
      </w:r>
      <w:r w:rsidR="0005042F">
        <w:rPr>
          <w:b/>
          <w:bCs/>
          <w:sz w:val="28"/>
          <w:szCs w:val="28"/>
        </w:rPr>
        <w:t xml:space="preserve">, </w:t>
      </w:r>
      <w:r w:rsidR="00A227BF">
        <w:rPr>
          <w:b/>
          <w:sz w:val="28"/>
          <w:szCs w:val="28"/>
        </w:rPr>
        <w:t>31st</w:t>
      </w:r>
      <w:r w:rsidR="001138B3">
        <w:rPr>
          <w:b/>
          <w:sz w:val="28"/>
          <w:szCs w:val="28"/>
        </w:rPr>
        <w:t xml:space="preserve"> </w:t>
      </w:r>
      <w:r w:rsidR="00A227BF">
        <w:rPr>
          <w:b/>
          <w:sz w:val="28"/>
          <w:szCs w:val="28"/>
        </w:rPr>
        <w:t>January</w:t>
      </w:r>
      <w:r w:rsidR="0005042F">
        <w:rPr>
          <w:b/>
          <w:sz w:val="28"/>
          <w:szCs w:val="28"/>
        </w:rPr>
        <w:t>,</w:t>
      </w:r>
      <w:r w:rsidR="00D20959">
        <w:rPr>
          <w:b/>
          <w:sz w:val="28"/>
          <w:szCs w:val="28"/>
        </w:rPr>
        <w:t xml:space="preserve"> </w:t>
      </w:r>
      <w:r w:rsidR="005A3B88">
        <w:rPr>
          <w:b/>
          <w:sz w:val="28"/>
          <w:szCs w:val="28"/>
        </w:rPr>
        <w:t>202</w:t>
      </w:r>
      <w:r w:rsidR="00A227BF">
        <w:rPr>
          <w:b/>
          <w:sz w:val="28"/>
          <w:szCs w:val="28"/>
        </w:rPr>
        <w:t>4</w:t>
      </w:r>
      <w:r w:rsidR="00AF5CE7">
        <w:rPr>
          <w:b/>
          <w:sz w:val="28"/>
          <w:szCs w:val="28"/>
        </w:rPr>
        <w:t xml:space="preserve"> at 7.30pm</w:t>
      </w:r>
    </w:p>
    <w:p w14:paraId="781F1C47" w14:textId="77777777" w:rsidR="00FB3F5B" w:rsidRDefault="00746C8A" w:rsidP="00FB3F5B">
      <w:pPr>
        <w:rPr>
          <w:b/>
          <w:sz w:val="28"/>
          <w:szCs w:val="28"/>
        </w:rPr>
      </w:pPr>
      <w:r w:rsidRPr="007514D0">
        <w:rPr>
          <w:b/>
          <w:sz w:val="28"/>
          <w:szCs w:val="28"/>
        </w:rPr>
        <w:t xml:space="preserve">                                                                       </w:t>
      </w:r>
      <w:r w:rsidRPr="00A107E3">
        <w:rPr>
          <w:b/>
          <w:sz w:val="28"/>
          <w:szCs w:val="28"/>
        </w:rPr>
        <w:t>AGENDA</w:t>
      </w:r>
      <w:r w:rsidR="00F21BE1">
        <w:rPr>
          <w:b/>
          <w:sz w:val="28"/>
          <w:szCs w:val="28"/>
        </w:rPr>
        <w:t xml:space="preserve">  </w:t>
      </w:r>
    </w:p>
    <w:p w14:paraId="016FF4C5" w14:textId="0DF5758F" w:rsidR="00FB3F5B" w:rsidRPr="00FB3F5B" w:rsidRDefault="00FB3F5B" w:rsidP="00FB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APOLOGIES</w:t>
      </w:r>
      <w:r w:rsidR="00BB49F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621CB9AF" w14:textId="77777777" w:rsidR="00F71F83" w:rsidRPr="00F71F83" w:rsidRDefault="00FB3F5B" w:rsidP="005A5D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DECLARATIONS OF INTEREST </w:t>
      </w:r>
      <w:r w:rsidRPr="00FB3F5B">
        <w:rPr>
          <w:bCs/>
          <w:sz w:val="28"/>
          <w:szCs w:val="28"/>
        </w:rPr>
        <w:t>– Members to dec</w:t>
      </w:r>
      <w:r>
        <w:rPr>
          <w:bCs/>
          <w:sz w:val="28"/>
          <w:szCs w:val="28"/>
        </w:rPr>
        <w:t>lare any personal or prejudicial interests in any business identified to be considered at this</w:t>
      </w:r>
      <w:r w:rsidR="002713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meeting</w:t>
      </w:r>
      <w:r w:rsidR="002713B5">
        <w:rPr>
          <w:bCs/>
          <w:sz w:val="28"/>
          <w:szCs w:val="28"/>
        </w:rPr>
        <w:t>.</w:t>
      </w:r>
      <w:r w:rsidR="00F71F83">
        <w:rPr>
          <w:bCs/>
          <w:sz w:val="28"/>
          <w:szCs w:val="28"/>
        </w:rPr>
        <w:t xml:space="preserve">               </w:t>
      </w:r>
    </w:p>
    <w:p w14:paraId="5F760C80" w14:textId="3F7A9642" w:rsidR="00F82BC1" w:rsidRPr="00F82BC1" w:rsidRDefault="00FB3F5B" w:rsidP="00FB3F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F82BC1">
        <w:rPr>
          <w:b/>
          <w:sz w:val="28"/>
          <w:szCs w:val="28"/>
        </w:rPr>
        <w:t xml:space="preserve">INUTES </w:t>
      </w:r>
      <w:r w:rsidR="00F82BC1">
        <w:rPr>
          <w:bCs/>
          <w:sz w:val="28"/>
          <w:szCs w:val="28"/>
        </w:rPr>
        <w:t xml:space="preserve">– to receive the minutes of </w:t>
      </w:r>
      <w:r w:rsidR="006D2AF7">
        <w:rPr>
          <w:bCs/>
          <w:sz w:val="28"/>
          <w:szCs w:val="28"/>
        </w:rPr>
        <w:t xml:space="preserve">the last </w:t>
      </w:r>
      <w:r w:rsidR="00F82BC1">
        <w:rPr>
          <w:bCs/>
          <w:sz w:val="28"/>
          <w:szCs w:val="28"/>
        </w:rPr>
        <w:t xml:space="preserve">meeting held on </w:t>
      </w:r>
      <w:r w:rsidR="009D377F">
        <w:rPr>
          <w:bCs/>
          <w:sz w:val="28"/>
          <w:szCs w:val="28"/>
        </w:rPr>
        <w:t>2</w:t>
      </w:r>
      <w:r w:rsidR="00A227BF">
        <w:rPr>
          <w:bCs/>
          <w:sz w:val="28"/>
          <w:szCs w:val="28"/>
        </w:rPr>
        <w:t>9</w:t>
      </w:r>
      <w:r w:rsidR="00F82BC1">
        <w:rPr>
          <w:bCs/>
          <w:sz w:val="28"/>
          <w:szCs w:val="28"/>
        </w:rPr>
        <w:t>.</w:t>
      </w:r>
      <w:r w:rsidR="0073284D">
        <w:rPr>
          <w:bCs/>
          <w:sz w:val="28"/>
          <w:szCs w:val="28"/>
        </w:rPr>
        <w:t>1</w:t>
      </w:r>
      <w:r w:rsidR="00A227BF">
        <w:rPr>
          <w:bCs/>
          <w:sz w:val="28"/>
          <w:szCs w:val="28"/>
        </w:rPr>
        <w:t>1</w:t>
      </w:r>
      <w:r w:rsidR="00F82BC1">
        <w:rPr>
          <w:bCs/>
          <w:sz w:val="28"/>
          <w:szCs w:val="28"/>
        </w:rPr>
        <w:t>.202</w:t>
      </w:r>
      <w:r w:rsidR="00FC698C">
        <w:rPr>
          <w:bCs/>
          <w:sz w:val="28"/>
          <w:szCs w:val="28"/>
        </w:rPr>
        <w:t>3</w:t>
      </w:r>
      <w:r w:rsidR="00F82BC1">
        <w:rPr>
          <w:bCs/>
          <w:sz w:val="28"/>
          <w:szCs w:val="28"/>
        </w:rPr>
        <w:t xml:space="preserve"> </w:t>
      </w:r>
      <w:r w:rsidR="00DC4B61">
        <w:rPr>
          <w:bCs/>
          <w:sz w:val="28"/>
          <w:szCs w:val="28"/>
        </w:rPr>
        <w:t xml:space="preserve">Copies circulated with the agenda and available at </w:t>
      </w:r>
      <w:hyperlink r:id="rId7" w:history="1">
        <w:r w:rsidR="00DC4B61" w:rsidRPr="0049578C">
          <w:rPr>
            <w:rStyle w:val="Hyperlink"/>
            <w:bCs/>
            <w:sz w:val="28"/>
            <w:szCs w:val="28"/>
          </w:rPr>
          <w:t>www.llangynhafal.org.uk</w:t>
        </w:r>
      </w:hyperlink>
      <w:r w:rsidR="00DC4B61">
        <w:rPr>
          <w:bCs/>
          <w:sz w:val="28"/>
          <w:szCs w:val="28"/>
        </w:rPr>
        <w:t xml:space="preserve"> </w:t>
      </w:r>
    </w:p>
    <w:p w14:paraId="0F720FCF" w14:textId="4B2AFE92" w:rsidR="003B41FB" w:rsidRPr="00FA2518" w:rsidRDefault="00F82BC1" w:rsidP="00FA25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MATTERS FROM THE MINUTES </w:t>
      </w:r>
      <w:r w:rsidR="00FC698C">
        <w:rPr>
          <w:b/>
          <w:sz w:val="28"/>
          <w:szCs w:val="28"/>
        </w:rPr>
        <w:t>AND ON-GOING ISSUES</w:t>
      </w:r>
      <w:r w:rsidR="00601114" w:rsidRPr="00601114">
        <w:rPr>
          <w:bCs/>
          <w:sz w:val="28"/>
          <w:szCs w:val="28"/>
        </w:rPr>
        <w:t>–</w:t>
      </w:r>
      <w:r w:rsidRPr="00601114">
        <w:rPr>
          <w:bCs/>
          <w:sz w:val="28"/>
          <w:szCs w:val="28"/>
        </w:rPr>
        <w:t xml:space="preserve"> </w:t>
      </w:r>
      <w:r w:rsidR="00601114" w:rsidRPr="00601114">
        <w:rPr>
          <w:bCs/>
          <w:sz w:val="28"/>
          <w:szCs w:val="28"/>
        </w:rPr>
        <w:t xml:space="preserve">to </w:t>
      </w:r>
      <w:r w:rsidR="00601114">
        <w:rPr>
          <w:bCs/>
          <w:sz w:val="28"/>
          <w:szCs w:val="28"/>
        </w:rPr>
        <w:t xml:space="preserve">consider the </w:t>
      </w:r>
      <w:r w:rsidR="005B0E78">
        <w:rPr>
          <w:bCs/>
          <w:sz w:val="28"/>
          <w:szCs w:val="28"/>
        </w:rPr>
        <w:t xml:space="preserve">following  </w:t>
      </w:r>
      <w:r w:rsidR="00601114">
        <w:rPr>
          <w:bCs/>
          <w:sz w:val="28"/>
          <w:szCs w:val="28"/>
        </w:rPr>
        <w:t xml:space="preserve">   </w:t>
      </w:r>
      <w:r w:rsidR="005B0E78">
        <w:rPr>
          <w:bCs/>
          <w:sz w:val="28"/>
          <w:szCs w:val="28"/>
        </w:rPr>
        <w:t xml:space="preserve">          a. Denbighshire Commuted Sum Funding – Closing date January 2024.</w:t>
      </w:r>
      <w:r w:rsidR="00653045">
        <w:rPr>
          <w:bCs/>
          <w:sz w:val="28"/>
          <w:szCs w:val="28"/>
        </w:rPr>
        <w:t xml:space="preserve">     </w:t>
      </w:r>
      <w:r w:rsidR="00601114">
        <w:rPr>
          <w:bCs/>
          <w:sz w:val="28"/>
          <w:szCs w:val="28"/>
        </w:rPr>
        <w:t xml:space="preserve">                                                            </w:t>
      </w:r>
      <w:r w:rsidR="005B0E78">
        <w:rPr>
          <w:bCs/>
          <w:sz w:val="28"/>
          <w:szCs w:val="28"/>
        </w:rPr>
        <w:t>b</w:t>
      </w:r>
      <w:r w:rsidR="00601114">
        <w:rPr>
          <w:bCs/>
          <w:sz w:val="28"/>
          <w:szCs w:val="28"/>
        </w:rPr>
        <w:t>. Highway Matters – latest update</w:t>
      </w:r>
      <w:r w:rsidR="00A227BF">
        <w:rPr>
          <w:bCs/>
          <w:sz w:val="28"/>
          <w:szCs w:val="28"/>
        </w:rPr>
        <w:t xml:space="preserve"> including “No Lorries” sign at </w:t>
      </w:r>
      <w:proofErr w:type="spellStart"/>
      <w:r w:rsidR="00A227BF">
        <w:rPr>
          <w:bCs/>
          <w:sz w:val="28"/>
          <w:szCs w:val="28"/>
        </w:rPr>
        <w:t>Hwylfa</w:t>
      </w:r>
      <w:proofErr w:type="spellEnd"/>
      <w:r w:rsidR="00A227BF">
        <w:rPr>
          <w:bCs/>
          <w:sz w:val="28"/>
          <w:szCs w:val="28"/>
        </w:rPr>
        <w:t xml:space="preserve"> Fain.</w:t>
      </w:r>
      <w:r w:rsidR="00912AC6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B0E78">
        <w:rPr>
          <w:bCs/>
          <w:sz w:val="28"/>
          <w:szCs w:val="28"/>
        </w:rPr>
        <w:t>c</w:t>
      </w:r>
      <w:r w:rsidR="00601114">
        <w:rPr>
          <w:bCs/>
          <w:sz w:val="28"/>
          <w:szCs w:val="28"/>
        </w:rPr>
        <w:t>. Community Garden at Maes Hafal – latest update</w:t>
      </w:r>
      <w:r w:rsidR="00BB49FF">
        <w:rPr>
          <w:bCs/>
          <w:sz w:val="28"/>
          <w:szCs w:val="28"/>
        </w:rPr>
        <w:t xml:space="preserve"> including </w:t>
      </w:r>
      <w:r w:rsidR="006D2AF7">
        <w:rPr>
          <w:bCs/>
          <w:sz w:val="28"/>
          <w:szCs w:val="28"/>
        </w:rPr>
        <w:t>d</w:t>
      </w:r>
      <w:r w:rsidR="00BB49FF">
        <w:rPr>
          <w:bCs/>
          <w:sz w:val="28"/>
          <w:szCs w:val="28"/>
        </w:rPr>
        <w:t xml:space="preserve">irection </w:t>
      </w:r>
      <w:r w:rsidR="006D2AF7">
        <w:rPr>
          <w:bCs/>
          <w:sz w:val="28"/>
          <w:szCs w:val="28"/>
        </w:rPr>
        <w:t>s</w:t>
      </w:r>
      <w:r w:rsidR="00BB49FF">
        <w:rPr>
          <w:bCs/>
          <w:sz w:val="28"/>
          <w:szCs w:val="28"/>
        </w:rPr>
        <w:t>ign</w:t>
      </w:r>
      <w:r w:rsidR="00653045">
        <w:rPr>
          <w:bCs/>
          <w:sz w:val="28"/>
          <w:szCs w:val="28"/>
        </w:rPr>
        <w:t>, £500 grant</w:t>
      </w:r>
      <w:r w:rsidR="006D2AF7">
        <w:rPr>
          <w:bCs/>
          <w:sz w:val="28"/>
          <w:szCs w:val="28"/>
        </w:rPr>
        <w:t xml:space="preserve"> and supply of mains water</w:t>
      </w:r>
      <w:r w:rsidR="00C231E7">
        <w:rPr>
          <w:bCs/>
          <w:sz w:val="28"/>
          <w:szCs w:val="28"/>
        </w:rPr>
        <w:t xml:space="preserve"> (</w:t>
      </w:r>
      <w:r w:rsidR="008E5F3D">
        <w:rPr>
          <w:bCs/>
          <w:sz w:val="28"/>
          <w:szCs w:val="28"/>
        </w:rPr>
        <w:t>Possible</w:t>
      </w:r>
      <w:r w:rsidR="00C231E7">
        <w:rPr>
          <w:bCs/>
          <w:sz w:val="28"/>
          <w:szCs w:val="28"/>
        </w:rPr>
        <w:t xml:space="preserve"> Commuted Sum </w:t>
      </w:r>
      <w:proofErr w:type="gramStart"/>
      <w:r w:rsidR="00C231E7">
        <w:rPr>
          <w:bCs/>
          <w:sz w:val="28"/>
          <w:szCs w:val="28"/>
        </w:rPr>
        <w:t>Funding</w:t>
      </w:r>
      <w:r w:rsidR="005B0E78">
        <w:rPr>
          <w:bCs/>
          <w:sz w:val="28"/>
          <w:szCs w:val="28"/>
        </w:rPr>
        <w:t>)</w:t>
      </w:r>
      <w:r w:rsidR="00653045">
        <w:rPr>
          <w:bCs/>
          <w:sz w:val="28"/>
          <w:szCs w:val="28"/>
        </w:rPr>
        <w:t xml:space="preserve">  </w:t>
      </w:r>
      <w:r w:rsidR="005B0E78">
        <w:rPr>
          <w:bCs/>
          <w:sz w:val="28"/>
          <w:szCs w:val="28"/>
        </w:rPr>
        <w:t xml:space="preserve"> </w:t>
      </w:r>
      <w:proofErr w:type="gramEnd"/>
      <w:r w:rsidR="005B0E78">
        <w:rPr>
          <w:bCs/>
          <w:sz w:val="28"/>
          <w:szCs w:val="28"/>
        </w:rPr>
        <w:t xml:space="preserve">                                       </w:t>
      </w:r>
      <w:r w:rsidR="00653045">
        <w:rPr>
          <w:bCs/>
          <w:sz w:val="28"/>
          <w:szCs w:val="28"/>
        </w:rPr>
        <w:t xml:space="preserve"> </w:t>
      </w:r>
      <w:r w:rsidR="005B0E78">
        <w:rPr>
          <w:sz w:val="28"/>
          <w:szCs w:val="28"/>
        </w:rPr>
        <w:t>d</w:t>
      </w:r>
      <w:r w:rsidR="005D20EE">
        <w:rPr>
          <w:sz w:val="28"/>
          <w:szCs w:val="28"/>
        </w:rPr>
        <w:t>. Footpath</w:t>
      </w:r>
      <w:r w:rsidR="00BD0DC5">
        <w:rPr>
          <w:sz w:val="28"/>
          <w:szCs w:val="28"/>
        </w:rPr>
        <w:t xml:space="preserve">s </w:t>
      </w:r>
      <w:r w:rsidR="0073284D">
        <w:rPr>
          <w:sz w:val="28"/>
          <w:szCs w:val="28"/>
        </w:rPr>
        <w:t>within the community</w:t>
      </w:r>
      <w:r w:rsidR="00ED655C">
        <w:rPr>
          <w:sz w:val="28"/>
          <w:szCs w:val="28"/>
        </w:rPr>
        <w:t xml:space="preserve">.                                        </w:t>
      </w:r>
      <w:r w:rsidR="00FA2518">
        <w:rPr>
          <w:sz w:val="28"/>
          <w:szCs w:val="28"/>
        </w:rPr>
        <w:t xml:space="preserve">                                                                                                   </w:t>
      </w:r>
      <w:r w:rsidR="005B0E78">
        <w:rPr>
          <w:sz w:val="28"/>
          <w:szCs w:val="28"/>
        </w:rPr>
        <w:t>e</w:t>
      </w:r>
      <w:r w:rsidR="002713B5">
        <w:rPr>
          <w:sz w:val="28"/>
          <w:szCs w:val="28"/>
        </w:rPr>
        <w:t>.</w:t>
      </w:r>
      <w:r w:rsidR="00BD0DC5">
        <w:rPr>
          <w:sz w:val="28"/>
          <w:szCs w:val="28"/>
        </w:rPr>
        <w:t xml:space="preserve"> </w:t>
      </w:r>
      <w:r w:rsidR="00ED655C">
        <w:rPr>
          <w:sz w:val="28"/>
          <w:szCs w:val="28"/>
        </w:rPr>
        <w:t>Community Seat</w:t>
      </w:r>
      <w:r w:rsidR="008A7927">
        <w:rPr>
          <w:sz w:val="28"/>
          <w:szCs w:val="28"/>
        </w:rPr>
        <w:t xml:space="preserve"> - Lon </w:t>
      </w:r>
      <w:proofErr w:type="spellStart"/>
      <w:r w:rsidR="008A7927">
        <w:rPr>
          <w:sz w:val="28"/>
          <w:szCs w:val="28"/>
        </w:rPr>
        <w:t>yr</w:t>
      </w:r>
      <w:proofErr w:type="spellEnd"/>
      <w:r w:rsidR="008A7927">
        <w:rPr>
          <w:sz w:val="28"/>
          <w:szCs w:val="28"/>
        </w:rPr>
        <w:t xml:space="preserve"> Ysgol </w:t>
      </w:r>
      <w:r w:rsidR="00534013">
        <w:rPr>
          <w:sz w:val="28"/>
          <w:szCs w:val="28"/>
        </w:rPr>
        <w:t>o</w:t>
      </w:r>
      <w:r w:rsidR="008A7927">
        <w:rPr>
          <w:sz w:val="28"/>
          <w:szCs w:val="28"/>
        </w:rPr>
        <w:t xml:space="preserve">pposite </w:t>
      </w:r>
      <w:r w:rsidR="00534013">
        <w:rPr>
          <w:sz w:val="28"/>
          <w:szCs w:val="28"/>
        </w:rPr>
        <w:t>s</w:t>
      </w:r>
      <w:r w:rsidR="008A7927">
        <w:rPr>
          <w:sz w:val="28"/>
          <w:szCs w:val="28"/>
        </w:rPr>
        <w:t xml:space="preserve">chool.                                                                                               </w:t>
      </w:r>
      <w:r w:rsidR="005B0E78">
        <w:rPr>
          <w:sz w:val="28"/>
          <w:szCs w:val="28"/>
        </w:rPr>
        <w:t>f</w:t>
      </w:r>
      <w:r w:rsidR="00250504">
        <w:rPr>
          <w:sz w:val="28"/>
          <w:szCs w:val="28"/>
        </w:rPr>
        <w:t xml:space="preserve">. </w:t>
      </w:r>
      <w:proofErr w:type="gramStart"/>
      <w:r w:rsidR="008A7927">
        <w:rPr>
          <w:sz w:val="28"/>
          <w:szCs w:val="28"/>
        </w:rPr>
        <w:t>New</w:t>
      </w:r>
      <w:proofErr w:type="gramEnd"/>
      <w:r w:rsidR="006D2AF7">
        <w:rPr>
          <w:sz w:val="28"/>
          <w:szCs w:val="28"/>
        </w:rPr>
        <w:t xml:space="preserve"> </w:t>
      </w:r>
      <w:r w:rsidR="00C231E7">
        <w:rPr>
          <w:sz w:val="28"/>
          <w:szCs w:val="28"/>
        </w:rPr>
        <w:t>n</w:t>
      </w:r>
      <w:r w:rsidR="006D2AF7">
        <w:rPr>
          <w:sz w:val="28"/>
          <w:szCs w:val="28"/>
        </w:rPr>
        <w:t xml:space="preserve">otice </w:t>
      </w:r>
      <w:r w:rsidR="00C231E7">
        <w:rPr>
          <w:sz w:val="28"/>
          <w:szCs w:val="28"/>
        </w:rPr>
        <w:t>b</w:t>
      </w:r>
      <w:r w:rsidR="006D2AF7">
        <w:rPr>
          <w:sz w:val="28"/>
          <w:szCs w:val="28"/>
        </w:rPr>
        <w:t xml:space="preserve">oards </w:t>
      </w:r>
      <w:r w:rsidR="00C231E7">
        <w:rPr>
          <w:sz w:val="28"/>
          <w:szCs w:val="28"/>
        </w:rPr>
        <w:t>(</w:t>
      </w:r>
      <w:r w:rsidR="004B0B36">
        <w:rPr>
          <w:sz w:val="28"/>
          <w:szCs w:val="28"/>
        </w:rPr>
        <w:t xml:space="preserve">Possible </w:t>
      </w:r>
      <w:r w:rsidR="00C231E7">
        <w:rPr>
          <w:sz w:val="28"/>
          <w:szCs w:val="28"/>
        </w:rPr>
        <w:t>Denbighshire Commuted Sum Funding)</w:t>
      </w:r>
      <w:r w:rsidR="006D2AF7">
        <w:rPr>
          <w:sz w:val="28"/>
          <w:szCs w:val="28"/>
        </w:rPr>
        <w:t xml:space="preserve">.                                                                                                  </w:t>
      </w:r>
      <w:r w:rsidR="005B0E78">
        <w:rPr>
          <w:sz w:val="28"/>
          <w:szCs w:val="28"/>
        </w:rPr>
        <w:t>g</w:t>
      </w:r>
      <w:r w:rsidR="00534013">
        <w:rPr>
          <w:sz w:val="28"/>
          <w:szCs w:val="28"/>
        </w:rPr>
        <w:t>. Purchase of litter picking equipment and stand.</w:t>
      </w:r>
      <w:r w:rsidR="009D377F">
        <w:rPr>
          <w:sz w:val="28"/>
          <w:szCs w:val="28"/>
        </w:rPr>
        <w:t xml:space="preserve">   </w:t>
      </w:r>
      <w:r w:rsidR="00534013">
        <w:rPr>
          <w:sz w:val="28"/>
          <w:szCs w:val="28"/>
        </w:rPr>
        <w:t xml:space="preserve">                                     </w:t>
      </w:r>
      <w:r w:rsidR="00F4142D">
        <w:rPr>
          <w:sz w:val="28"/>
          <w:szCs w:val="28"/>
        </w:rPr>
        <w:t xml:space="preserve">                       </w:t>
      </w:r>
      <w:r w:rsidR="00912AC6">
        <w:rPr>
          <w:sz w:val="28"/>
          <w:szCs w:val="28"/>
        </w:rPr>
        <w:t xml:space="preserve">  </w:t>
      </w:r>
      <w:r w:rsidR="00F4142D">
        <w:rPr>
          <w:sz w:val="28"/>
          <w:szCs w:val="28"/>
        </w:rPr>
        <w:t xml:space="preserve"> </w:t>
      </w:r>
      <w:r w:rsidR="005B0E78">
        <w:rPr>
          <w:sz w:val="28"/>
          <w:szCs w:val="28"/>
        </w:rPr>
        <w:t>h</w:t>
      </w:r>
      <w:r w:rsidR="00AE7C4E">
        <w:rPr>
          <w:sz w:val="28"/>
          <w:szCs w:val="28"/>
        </w:rPr>
        <w:t xml:space="preserve">. Defibrillator </w:t>
      </w:r>
      <w:r w:rsidR="008E5F3D">
        <w:rPr>
          <w:sz w:val="28"/>
          <w:szCs w:val="28"/>
        </w:rPr>
        <w:t>t</w:t>
      </w:r>
      <w:r w:rsidR="00AE7C4E">
        <w:rPr>
          <w:sz w:val="28"/>
          <w:szCs w:val="28"/>
        </w:rPr>
        <w:t xml:space="preserve">raining.                                                                                                                                 </w:t>
      </w:r>
      <w:proofErr w:type="spellStart"/>
      <w:r w:rsidR="005B0E78">
        <w:rPr>
          <w:sz w:val="28"/>
          <w:szCs w:val="28"/>
        </w:rPr>
        <w:t>i</w:t>
      </w:r>
      <w:proofErr w:type="spellEnd"/>
      <w:r w:rsidR="008E5F3D">
        <w:rPr>
          <w:sz w:val="28"/>
          <w:szCs w:val="28"/>
        </w:rPr>
        <w:t>. Planting of trees and flower bulbs in the community.</w:t>
      </w:r>
      <w:r w:rsidR="009D377F">
        <w:rPr>
          <w:sz w:val="28"/>
          <w:szCs w:val="28"/>
        </w:rPr>
        <w:t xml:space="preserve"> </w:t>
      </w:r>
      <w:r w:rsidR="00EE698F">
        <w:rPr>
          <w:sz w:val="28"/>
          <w:szCs w:val="28"/>
        </w:rPr>
        <w:t xml:space="preserve">                                                                       </w:t>
      </w:r>
      <w:r w:rsidR="00A227BF">
        <w:rPr>
          <w:sz w:val="28"/>
          <w:szCs w:val="28"/>
        </w:rPr>
        <w:t xml:space="preserve">j. Mountain Road beyond </w:t>
      </w:r>
      <w:proofErr w:type="spellStart"/>
      <w:r w:rsidR="00A227BF">
        <w:rPr>
          <w:sz w:val="28"/>
          <w:szCs w:val="28"/>
        </w:rPr>
        <w:t>Llangynhafal</w:t>
      </w:r>
      <w:proofErr w:type="spellEnd"/>
      <w:r w:rsidR="00A227BF">
        <w:rPr>
          <w:sz w:val="28"/>
          <w:szCs w:val="28"/>
        </w:rPr>
        <w:t xml:space="preserve"> Church.                                                                                        k. </w:t>
      </w:r>
      <w:r w:rsidR="008A61A9">
        <w:rPr>
          <w:sz w:val="28"/>
          <w:szCs w:val="28"/>
        </w:rPr>
        <w:t>Proposed North East Wales National Park.</w:t>
      </w:r>
      <w:r w:rsidR="009D377F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42DF670A" w14:textId="483D887A" w:rsidR="001E2E9A" w:rsidRPr="00431D43" w:rsidRDefault="001C4B84" w:rsidP="00431D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FINANCIAL MATTERS </w:t>
      </w:r>
      <w:r>
        <w:rPr>
          <w:sz w:val="28"/>
          <w:szCs w:val="28"/>
        </w:rPr>
        <w:t>–</w:t>
      </w:r>
      <w:r w:rsidR="00750C13">
        <w:rPr>
          <w:sz w:val="28"/>
          <w:szCs w:val="28"/>
        </w:rPr>
        <w:t xml:space="preserve"> </w:t>
      </w:r>
      <w:r w:rsidR="009E53EC">
        <w:rPr>
          <w:sz w:val="28"/>
          <w:szCs w:val="28"/>
        </w:rPr>
        <w:t xml:space="preserve">(a) </w:t>
      </w:r>
      <w:r w:rsidR="00750C13">
        <w:rPr>
          <w:sz w:val="28"/>
          <w:szCs w:val="28"/>
        </w:rPr>
        <w:t>Payment of invoices and</w:t>
      </w:r>
      <w:r w:rsidR="00F320CA">
        <w:rPr>
          <w:sz w:val="28"/>
          <w:szCs w:val="28"/>
        </w:rPr>
        <w:t xml:space="preserve"> details of current</w:t>
      </w:r>
      <w:r w:rsidR="00750C13">
        <w:rPr>
          <w:sz w:val="28"/>
          <w:szCs w:val="28"/>
        </w:rPr>
        <w:t xml:space="preserve"> bank</w:t>
      </w:r>
      <w:r w:rsidR="00F320CA">
        <w:rPr>
          <w:sz w:val="28"/>
          <w:szCs w:val="28"/>
        </w:rPr>
        <w:t xml:space="preserve"> </w:t>
      </w:r>
      <w:r w:rsidR="0073284D">
        <w:rPr>
          <w:sz w:val="28"/>
          <w:szCs w:val="28"/>
        </w:rPr>
        <w:t xml:space="preserve">balance.                (b) </w:t>
      </w:r>
      <w:r w:rsidR="008A61A9">
        <w:rPr>
          <w:sz w:val="28"/>
          <w:szCs w:val="28"/>
        </w:rPr>
        <w:t>Review of financial procedures.</w:t>
      </w:r>
    </w:p>
    <w:p w14:paraId="1B732C99" w14:textId="3E8155B0" w:rsidR="007D7680" w:rsidRDefault="007D7680" w:rsidP="009665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PLANNING APPLICATION – </w:t>
      </w:r>
      <w:r w:rsidRPr="007D7680">
        <w:rPr>
          <w:sz w:val="28"/>
          <w:szCs w:val="28"/>
        </w:rPr>
        <w:t>to consider the following planning applications</w:t>
      </w:r>
      <w:r w:rsidR="00690AB7">
        <w:rPr>
          <w:sz w:val="28"/>
          <w:szCs w:val="28"/>
        </w:rPr>
        <w:t xml:space="preserve">, full details of which can be viewed online at </w:t>
      </w:r>
      <w:r w:rsidR="00690AB7" w:rsidRPr="00C72A20">
        <w:rPr>
          <w:color w:val="365F91" w:themeColor="accent1" w:themeShade="BF"/>
          <w:sz w:val="28"/>
          <w:szCs w:val="28"/>
        </w:rPr>
        <w:t>www.denbighshire.gov.uk/planning.</w:t>
      </w:r>
      <w:r w:rsidRPr="00C72A20">
        <w:rPr>
          <w:b/>
          <w:bCs/>
          <w:color w:val="365F91" w:themeColor="accent1" w:themeShade="BF"/>
          <w:sz w:val="28"/>
          <w:szCs w:val="28"/>
        </w:rPr>
        <w:t xml:space="preserve">                                           </w:t>
      </w:r>
      <w:r w:rsidRPr="007D7680">
        <w:rPr>
          <w:sz w:val="28"/>
          <w:szCs w:val="28"/>
        </w:rPr>
        <w:t xml:space="preserve">(a) </w:t>
      </w:r>
      <w:proofErr w:type="spellStart"/>
      <w:r w:rsidR="00690AB7">
        <w:rPr>
          <w:sz w:val="28"/>
          <w:szCs w:val="28"/>
        </w:rPr>
        <w:t>Tynron</w:t>
      </w:r>
      <w:proofErr w:type="spellEnd"/>
      <w:r w:rsidR="00690AB7">
        <w:rPr>
          <w:sz w:val="28"/>
          <w:szCs w:val="28"/>
        </w:rPr>
        <w:t xml:space="preserve">, </w:t>
      </w:r>
      <w:proofErr w:type="spellStart"/>
      <w:r w:rsidR="00690AB7">
        <w:rPr>
          <w:sz w:val="28"/>
          <w:szCs w:val="28"/>
        </w:rPr>
        <w:t>Llanychan</w:t>
      </w:r>
      <w:proofErr w:type="spellEnd"/>
      <w:r w:rsidR="00690AB7">
        <w:rPr>
          <w:sz w:val="28"/>
          <w:szCs w:val="28"/>
        </w:rPr>
        <w:t xml:space="preserve"> - Ref 22/2023/0847 Installation of 2 dormer roof extension to front of dwelling, ground floor canopies to front and rear plus reparation work.                               (b) Land Adjacent to </w:t>
      </w:r>
      <w:proofErr w:type="spellStart"/>
      <w:r w:rsidR="00690AB7">
        <w:rPr>
          <w:sz w:val="28"/>
          <w:szCs w:val="28"/>
        </w:rPr>
        <w:t>Hendrerwydd</w:t>
      </w:r>
      <w:proofErr w:type="spellEnd"/>
      <w:r w:rsidR="00690AB7">
        <w:rPr>
          <w:sz w:val="28"/>
          <w:szCs w:val="28"/>
        </w:rPr>
        <w:t xml:space="preserve"> Farm</w:t>
      </w:r>
      <w:r w:rsidR="00653045">
        <w:rPr>
          <w:sz w:val="28"/>
          <w:szCs w:val="28"/>
        </w:rPr>
        <w:t xml:space="preserve"> - Ref 22/2023/0895</w:t>
      </w:r>
      <w:r w:rsidR="00690AB7">
        <w:rPr>
          <w:sz w:val="28"/>
          <w:szCs w:val="28"/>
        </w:rPr>
        <w:t xml:space="preserve"> </w:t>
      </w:r>
      <w:r w:rsidR="00653045">
        <w:rPr>
          <w:sz w:val="28"/>
          <w:szCs w:val="28"/>
        </w:rPr>
        <w:t xml:space="preserve">Variation of condition 2 of planning permission 22/2020/0735 to allow the erection of plant room outbuilding and link canopy to dwelling.                                                                                                                        (c) </w:t>
      </w:r>
      <w:proofErr w:type="gramStart"/>
      <w:r w:rsidR="00653045">
        <w:rPr>
          <w:sz w:val="28"/>
          <w:szCs w:val="28"/>
        </w:rPr>
        <w:t>Pre Planning</w:t>
      </w:r>
      <w:proofErr w:type="gramEnd"/>
      <w:r w:rsidR="00653045">
        <w:rPr>
          <w:sz w:val="28"/>
          <w:szCs w:val="28"/>
        </w:rPr>
        <w:t xml:space="preserve"> Consultation regarding proposed development on land adjoining </w:t>
      </w:r>
      <w:proofErr w:type="spellStart"/>
      <w:r w:rsidR="00653045">
        <w:rPr>
          <w:sz w:val="28"/>
          <w:szCs w:val="28"/>
        </w:rPr>
        <w:t>Peniarth</w:t>
      </w:r>
      <w:proofErr w:type="spellEnd"/>
      <w:r w:rsidR="00653045">
        <w:rPr>
          <w:sz w:val="28"/>
          <w:szCs w:val="28"/>
        </w:rPr>
        <w:t>/</w:t>
      </w:r>
      <w:proofErr w:type="spellStart"/>
      <w:r w:rsidR="00653045">
        <w:rPr>
          <w:sz w:val="28"/>
          <w:szCs w:val="28"/>
        </w:rPr>
        <w:t>Gellifor</w:t>
      </w:r>
      <w:proofErr w:type="spellEnd"/>
      <w:r w:rsidR="00653045">
        <w:rPr>
          <w:sz w:val="28"/>
          <w:szCs w:val="28"/>
        </w:rPr>
        <w:t xml:space="preserve"> Farm, </w:t>
      </w:r>
      <w:proofErr w:type="spellStart"/>
      <w:r w:rsidR="00653045">
        <w:rPr>
          <w:sz w:val="28"/>
          <w:szCs w:val="28"/>
        </w:rPr>
        <w:t>Gellifor</w:t>
      </w:r>
      <w:proofErr w:type="spellEnd"/>
      <w:r w:rsidR="00653045">
        <w:rPr>
          <w:sz w:val="28"/>
          <w:szCs w:val="28"/>
        </w:rPr>
        <w:t>.</w:t>
      </w:r>
      <w:r w:rsidR="00690AB7">
        <w:rPr>
          <w:sz w:val="28"/>
          <w:szCs w:val="28"/>
        </w:rPr>
        <w:t xml:space="preserve">  </w:t>
      </w:r>
      <w:r w:rsidR="00C72A20" w:rsidRPr="00C72A20">
        <w:rPr>
          <w:color w:val="365F91" w:themeColor="accent1" w:themeShade="BF"/>
          <w:sz w:val="28"/>
          <w:szCs w:val="28"/>
        </w:rPr>
        <w:t>(See https://thebuildingplot.com/consultation)</w:t>
      </w:r>
      <w:r w:rsidR="00690AB7" w:rsidRPr="00C72A20">
        <w:rPr>
          <w:color w:val="365F91" w:themeColor="accent1" w:themeShade="BF"/>
          <w:sz w:val="28"/>
          <w:szCs w:val="28"/>
        </w:rPr>
        <w:t xml:space="preserve">                                </w:t>
      </w:r>
    </w:p>
    <w:p w14:paraId="28ED3529" w14:textId="46B0E78C" w:rsidR="008E5F3D" w:rsidRDefault="003B41FB" w:rsidP="008E5F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 CORRESPONDENCE </w:t>
      </w:r>
      <w:r>
        <w:rPr>
          <w:sz w:val="28"/>
          <w:szCs w:val="28"/>
        </w:rPr>
        <w:t xml:space="preserve">– to consider the following </w:t>
      </w:r>
      <w:r w:rsidR="008669A8">
        <w:rPr>
          <w:sz w:val="28"/>
          <w:szCs w:val="28"/>
        </w:rPr>
        <w:t xml:space="preserve">(details circulated) </w:t>
      </w:r>
      <w:r>
        <w:rPr>
          <w:sz w:val="28"/>
          <w:szCs w:val="28"/>
        </w:rPr>
        <w:t xml:space="preserve">-  </w:t>
      </w:r>
      <w:r w:rsidR="00DD2B4A">
        <w:rPr>
          <w:sz w:val="28"/>
          <w:szCs w:val="28"/>
        </w:rPr>
        <w:t xml:space="preserve">                                                                     a.</w:t>
      </w:r>
      <w:r w:rsidR="000418CC">
        <w:rPr>
          <w:sz w:val="28"/>
          <w:szCs w:val="28"/>
        </w:rPr>
        <w:t xml:space="preserve"> </w:t>
      </w:r>
      <w:r w:rsidR="00BB49FF">
        <w:rPr>
          <w:sz w:val="28"/>
          <w:szCs w:val="28"/>
        </w:rPr>
        <w:t xml:space="preserve">One Voice Wales </w:t>
      </w:r>
      <w:r w:rsidR="008669A8">
        <w:rPr>
          <w:sz w:val="28"/>
          <w:szCs w:val="28"/>
        </w:rPr>
        <w:t>n</w:t>
      </w:r>
      <w:r w:rsidR="00BB49FF">
        <w:rPr>
          <w:sz w:val="28"/>
          <w:szCs w:val="28"/>
        </w:rPr>
        <w:t>ewsletter</w:t>
      </w:r>
      <w:r w:rsidR="00431D43">
        <w:rPr>
          <w:sz w:val="28"/>
          <w:szCs w:val="28"/>
        </w:rPr>
        <w:t xml:space="preserve"> and </w:t>
      </w:r>
      <w:r w:rsidR="008669A8">
        <w:rPr>
          <w:sz w:val="28"/>
          <w:szCs w:val="28"/>
        </w:rPr>
        <w:t>t</w:t>
      </w:r>
      <w:r w:rsidR="00BB49FF">
        <w:rPr>
          <w:sz w:val="28"/>
          <w:szCs w:val="28"/>
        </w:rPr>
        <w:t xml:space="preserve">raining </w:t>
      </w:r>
      <w:r w:rsidR="008669A8">
        <w:rPr>
          <w:sz w:val="28"/>
          <w:szCs w:val="28"/>
        </w:rPr>
        <w:t>e</w:t>
      </w:r>
      <w:r w:rsidR="00BB49FF">
        <w:rPr>
          <w:sz w:val="28"/>
          <w:szCs w:val="28"/>
        </w:rPr>
        <w:t>vents</w:t>
      </w:r>
      <w:r w:rsidR="003304D0">
        <w:rPr>
          <w:sz w:val="28"/>
          <w:szCs w:val="28"/>
        </w:rPr>
        <w:t>.</w:t>
      </w:r>
      <w:r w:rsidR="00130209">
        <w:rPr>
          <w:sz w:val="28"/>
          <w:szCs w:val="28"/>
        </w:rPr>
        <w:t xml:space="preserve">                                                                               </w:t>
      </w:r>
      <w:r w:rsidR="003304D0">
        <w:rPr>
          <w:sz w:val="28"/>
          <w:szCs w:val="28"/>
        </w:rPr>
        <w:t xml:space="preserve">b. </w:t>
      </w:r>
      <w:r w:rsidR="00C72A20">
        <w:rPr>
          <w:sz w:val="28"/>
          <w:szCs w:val="28"/>
        </w:rPr>
        <w:t>Digital Skills Training Sessions for Councillors.                                                                                       c. D-Day 80 Celebrations – 6</w:t>
      </w:r>
      <w:r w:rsidR="00C72A20" w:rsidRPr="00C72A20">
        <w:rPr>
          <w:sz w:val="28"/>
          <w:szCs w:val="28"/>
          <w:vertAlign w:val="superscript"/>
        </w:rPr>
        <w:t>th</w:t>
      </w:r>
      <w:r w:rsidR="00C72A20">
        <w:rPr>
          <w:sz w:val="28"/>
          <w:szCs w:val="28"/>
        </w:rPr>
        <w:t xml:space="preserve"> June 2024.                                                                                             </w:t>
      </w:r>
      <w:r w:rsidR="00C72A20">
        <w:rPr>
          <w:sz w:val="28"/>
          <w:szCs w:val="28"/>
        </w:rPr>
        <w:lastRenderedPageBreak/>
        <w:t xml:space="preserve">d. Changes to Household Waste Collection Model for the </w:t>
      </w:r>
      <w:proofErr w:type="gramStart"/>
      <w:r w:rsidR="00C72A20">
        <w:rPr>
          <w:sz w:val="28"/>
          <w:szCs w:val="28"/>
        </w:rPr>
        <w:t xml:space="preserve">County.   </w:t>
      </w:r>
      <w:proofErr w:type="gramEnd"/>
      <w:r w:rsidR="00C72A20">
        <w:rPr>
          <w:sz w:val="28"/>
          <w:szCs w:val="28"/>
        </w:rPr>
        <w:t xml:space="preserve">                                               .</w:t>
      </w:r>
    </w:p>
    <w:p w14:paraId="1D77BBEF" w14:textId="77777777" w:rsidR="007D2775" w:rsidRPr="007D2775" w:rsidRDefault="00EE698F" w:rsidP="00C3164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ITEMS FOR NEXT MEETING. </w:t>
      </w:r>
      <w:r w:rsidR="00653045">
        <w:rPr>
          <w:b/>
          <w:bCs/>
          <w:sz w:val="28"/>
          <w:szCs w:val="28"/>
        </w:rPr>
        <w:t xml:space="preserve">     </w:t>
      </w:r>
    </w:p>
    <w:p w14:paraId="0E8AB356" w14:textId="53960592" w:rsidR="000031A2" w:rsidRPr="007D2775" w:rsidRDefault="00EE698F" w:rsidP="007D27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2775">
        <w:rPr>
          <w:b/>
          <w:bCs/>
          <w:sz w:val="28"/>
          <w:szCs w:val="28"/>
        </w:rPr>
        <w:t xml:space="preserve"> </w:t>
      </w:r>
      <w:r w:rsidR="00807407" w:rsidRPr="007D2775">
        <w:rPr>
          <w:b/>
          <w:bCs/>
          <w:sz w:val="28"/>
          <w:szCs w:val="28"/>
        </w:rPr>
        <w:t>DATE AND ARRANGEMENTS FOR NEXT MEETI</w:t>
      </w:r>
      <w:r w:rsidR="002E1F72" w:rsidRPr="007D2775">
        <w:rPr>
          <w:b/>
          <w:bCs/>
          <w:sz w:val="28"/>
          <w:szCs w:val="28"/>
        </w:rPr>
        <w:t>NG.</w:t>
      </w:r>
    </w:p>
    <w:p w14:paraId="1F29DD7B" w14:textId="77777777" w:rsidR="000031A2" w:rsidRDefault="000031A2" w:rsidP="00C31643">
      <w:pPr>
        <w:rPr>
          <w:sz w:val="28"/>
          <w:szCs w:val="28"/>
        </w:rPr>
      </w:pPr>
    </w:p>
    <w:p w14:paraId="5B52A914" w14:textId="77777777" w:rsidR="000031A2" w:rsidRDefault="000031A2" w:rsidP="00C31643">
      <w:pPr>
        <w:rPr>
          <w:sz w:val="28"/>
          <w:szCs w:val="28"/>
        </w:rPr>
      </w:pPr>
    </w:p>
    <w:p w14:paraId="1BE82128" w14:textId="77777777" w:rsidR="000031A2" w:rsidRDefault="000031A2" w:rsidP="00C31643">
      <w:pPr>
        <w:rPr>
          <w:sz w:val="28"/>
          <w:szCs w:val="28"/>
        </w:rPr>
      </w:pPr>
    </w:p>
    <w:p w14:paraId="20332DC8" w14:textId="77777777" w:rsidR="000031A2" w:rsidRDefault="000031A2" w:rsidP="00C31643">
      <w:pPr>
        <w:rPr>
          <w:sz w:val="28"/>
          <w:szCs w:val="28"/>
        </w:rPr>
      </w:pPr>
    </w:p>
    <w:p w14:paraId="7264FC50" w14:textId="77777777" w:rsidR="000031A2" w:rsidRDefault="000031A2" w:rsidP="00C31643">
      <w:pPr>
        <w:rPr>
          <w:sz w:val="28"/>
          <w:szCs w:val="28"/>
        </w:rPr>
      </w:pPr>
    </w:p>
    <w:p w14:paraId="75CD78A4" w14:textId="0B4A39E6" w:rsidR="00AB57C9" w:rsidRPr="000B4A54" w:rsidRDefault="00064B9D" w:rsidP="00AB57C9">
      <w:pPr>
        <w:rPr>
          <w:sz w:val="28"/>
          <w:szCs w:val="28"/>
        </w:rPr>
      </w:pPr>
      <w:r w:rsidRPr="000031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9A33B9" w14:textId="7AE8EA76" w:rsidR="007514D0" w:rsidRPr="000B4A54" w:rsidRDefault="007514D0" w:rsidP="00C31643">
      <w:pPr>
        <w:rPr>
          <w:sz w:val="28"/>
          <w:szCs w:val="28"/>
        </w:rPr>
      </w:pPr>
    </w:p>
    <w:p w14:paraId="44BF1BB2" w14:textId="77777777" w:rsidR="007514D0" w:rsidRDefault="007514D0" w:rsidP="00C31643">
      <w:pPr>
        <w:rPr>
          <w:sz w:val="28"/>
          <w:szCs w:val="28"/>
        </w:rPr>
      </w:pPr>
    </w:p>
    <w:sectPr w:rsidR="007514D0" w:rsidSect="00555A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6835" w14:textId="77777777" w:rsidR="00555AF6" w:rsidRDefault="00555AF6" w:rsidP="00E76C7F">
      <w:pPr>
        <w:spacing w:after="0" w:line="240" w:lineRule="auto"/>
      </w:pPr>
      <w:r>
        <w:separator/>
      </w:r>
    </w:p>
  </w:endnote>
  <w:endnote w:type="continuationSeparator" w:id="0">
    <w:p w14:paraId="5E189FEF" w14:textId="77777777" w:rsidR="00555AF6" w:rsidRDefault="00555AF6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4D48" w14:textId="77777777" w:rsidR="00555AF6" w:rsidRDefault="00555AF6" w:rsidP="00E76C7F">
      <w:pPr>
        <w:spacing w:after="0" w:line="240" w:lineRule="auto"/>
      </w:pPr>
      <w:r>
        <w:separator/>
      </w:r>
    </w:p>
  </w:footnote>
  <w:footnote w:type="continuationSeparator" w:id="0">
    <w:p w14:paraId="63105C32" w14:textId="77777777" w:rsidR="00555AF6" w:rsidRDefault="00555AF6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7F27" w14:textId="77777777" w:rsidR="00B601C3" w:rsidRPr="00E76C7F" w:rsidRDefault="00B601C3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2957B0D1" w14:textId="77777777" w:rsidR="00B601C3" w:rsidRDefault="00B6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AC0"/>
    <w:multiLevelType w:val="hybridMultilevel"/>
    <w:tmpl w:val="15A82C8E"/>
    <w:lvl w:ilvl="0" w:tplc="C0E2427C">
      <w:start w:val="9"/>
      <w:numFmt w:val="decimal"/>
      <w:lvlText w:val="%1"/>
      <w:lvlJc w:val="left"/>
      <w:pPr>
        <w:ind w:left="9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B33B83"/>
    <w:multiLevelType w:val="hybridMultilevel"/>
    <w:tmpl w:val="D066899A"/>
    <w:lvl w:ilvl="0" w:tplc="8EB667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16208">
    <w:abstractNumId w:val="1"/>
  </w:num>
  <w:num w:numId="2" w16cid:durableId="910506993">
    <w:abstractNumId w:val="2"/>
  </w:num>
  <w:num w:numId="3" w16cid:durableId="192186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031A2"/>
    <w:rsid w:val="000142C6"/>
    <w:rsid w:val="00017AA9"/>
    <w:rsid w:val="00025F65"/>
    <w:rsid w:val="00026A2D"/>
    <w:rsid w:val="00031C2E"/>
    <w:rsid w:val="00034FB8"/>
    <w:rsid w:val="00036AA6"/>
    <w:rsid w:val="0004170F"/>
    <w:rsid w:val="00041763"/>
    <w:rsid w:val="000418CC"/>
    <w:rsid w:val="00042DEC"/>
    <w:rsid w:val="00047B63"/>
    <w:rsid w:val="0005042F"/>
    <w:rsid w:val="00050841"/>
    <w:rsid w:val="00053E8A"/>
    <w:rsid w:val="0006124A"/>
    <w:rsid w:val="0006270C"/>
    <w:rsid w:val="000629C2"/>
    <w:rsid w:val="00063C4E"/>
    <w:rsid w:val="00063FF6"/>
    <w:rsid w:val="00064B9D"/>
    <w:rsid w:val="000650C0"/>
    <w:rsid w:val="00071F0E"/>
    <w:rsid w:val="00075D52"/>
    <w:rsid w:val="00076191"/>
    <w:rsid w:val="00083AE4"/>
    <w:rsid w:val="000A0144"/>
    <w:rsid w:val="000A1152"/>
    <w:rsid w:val="000A3957"/>
    <w:rsid w:val="000B0BEE"/>
    <w:rsid w:val="000B1F07"/>
    <w:rsid w:val="000B46C5"/>
    <w:rsid w:val="000B4A54"/>
    <w:rsid w:val="000B67BE"/>
    <w:rsid w:val="000C448C"/>
    <w:rsid w:val="000C4A35"/>
    <w:rsid w:val="000C50C9"/>
    <w:rsid w:val="000D0B4C"/>
    <w:rsid w:val="000D302E"/>
    <w:rsid w:val="000D3ED6"/>
    <w:rsid w:val="000E061D"/>
    <w:rsid w:val="000E4AD6"/>
    <w:rsid w:val="000E58D7"/>
    <w:rsid w:val="000E5F8C"/>
    <w:rsid w:val="000F61D6"/>
    <w:rsid w:val="000F7758"/>
    <w:rsid w:val="00105784"/>
    <w:rsid w:val="00112114"/>
    <w:rsid w:val="001138B3"/>
    <w:rsid w:val="001148EC"/>
    <w:rsid w:val="00116F89"/>
    <w:rsid w:val="00117D63"/>
    <w:rsid w:val="00121B90"/>
    <w:rsid w:val="00127B7F"/>
    <w:rsid w:val="00130209"/>
    <w:rsid w:val="001308EA"/>
    <w:rsid w:val="00132048"/>
    <w:rsid w:val="00132DC5"/>
    <w:rsid w:val="001340F4"/>
    <w:rsid w:val="001341E8"/>
    <w:rsid w:val="00141B63"/>
    <w:rsid w:val="00146F31"/>
    <w:rsid w:val="00151897"/>
    <w:rsid w:val="00152F9C"/>
    <w:rsid w:val="00154BAE"/>
    <w:rsid w:val="001660DF"/>
    <w:rsid w:val="00166534"/>
    <w:rsid w:val="00170D53"/>
    <w:rsid w:val="0017692E"/>
    <w:rsid w:val="001820B7"/>
    <w:rsid w:val="00185253"/>
    <w:rsid w:val="0018732A"/>
    <w:rsid w:val="00191DF4"/>
    <w:rsid w:val="00195B06"/>
    <w:rsid w:val="00195CDD"/>
    <w:rsid w:val="001978FC"/>
    <w:rsid w:val="001A1A7E"/>
    <w:rsid w:val="001B20A0"/>
    <w:rsid w:val="001B3301"/>
    <w:rsid w:val="001B448E"/>
    <w:rsid w:val="001B4623"/>
    <w:rsid w:val="001B7350"/>
    <w:rsid w:val="001C4B84"/>
    <w:rsid w:val="001C6988"/>
    <w:rsid w:val="001D070F"/>
    <w:rsid w:val="001D149A"/>
    <w:rsid w:val="001D3A2F"/>
    <w:rsid w:val="001E19BC"/>
    <w:rsid w:val="001E2E9A"/>
    <w:rsid w:val="001E54F5"/>
    <w:rsid w:val="001E7215"/>
    <w:rsid w:val="001F5A5E"/>
    <w:rsid w:val="001F783F"/>
    <w:rsid w:val="00207542"/>
    <w:rsid w:val="002103F7"/>
    <w:rsid w:val="00214494"/>
    <w:rsid w:val="0022198B"/>
    <w:rsid w:val="002250A0"/>
    <w:rsid w:val="002343DB"/>
    <w:rsid w:val="002352B6"/>
    <w:rsid w:val="00237C92"/>
    <w:rsid w:val="00244B9D"/>
    <w:rsid w:val="0024549E"/>
    <w:rsid w:val="0024763E"/>
    <w:rsid w:val="0024788B"/>
    <w:rsid w:val="00250504"/>
    <w:rsid w:val="002523E7"/>
    <w:rsid w:val="00253351"/>
    <w:rsid w:val="00263CC9"/>
    <w:rsid w:val="002713B5"/>
    <w:rsid w:val="002721C8"/>
    <w:rsid w:val="00275298"/>
    <w:rsid w:val="00293515"/>
    <w:rsid w:val="00296207"/>
    <w:rsid w:val="00296625"/>
    <w:rsid w:val="002A3368"/>
    <w:rsid w:val="002A3756"/>
    <w:rsid w:val="002A520D"/>
    <w:rsid w:val="002A5A1C"/>
    <w:rsid w:val="002C33C6"/>
    <w:rsid w:val="002E1F72"/>
    <w:rsid w:val="002E4C57"/>
    <w:rsid w:val="002E4F12"/>
    <w:rsid w:val="002E5784"/>
    <w:rsid w:val="002E6162"/>
    <w:rsid w:val="002F3DC6"/>
    <w:rsid w:val="002F6746"/>
    <w:rsid w:val="00300BF3"/>
    <w:rsid w:val="0030356F"/>
    <w:rsid w:val="00303FFF"/>
    <w:rsid w:val="00307CB0"/>
    <w:rsid w:val="00307D63"/>
    <w:rsid w:val="003110EC"/>
    <w:rsid w:val="00314632"/>
    <w:rsid w:val="0031494A"/>
    <w:rsid w:val="00323A83"/>
    <w:rsid w:val="00325895"/>
    <w:rsid w:val="003304D0"/>
    <w:rsid w:val="00335EF9"/>
    <w:rsid w:val="003414B3"/>
    <w:rsid w:val="00343609"/>
    <w:rsid w:val="003556D2"/>
    <w:rsid w:val="00361F31"/>
    <w:rsid w:val="003668C7"/>
    <w:rsid w:val="00370F7D"/>
    <w:rsid w:val="003748E1"/>
    <w:rsid w:val="0037550A"/>
    <w:rsid w:val="003759EE"/>
    <w:rsid w:val="00381E6D"/>
    <w:rsid w:val="00383564"/>
    <w:rsid w:val="00390F83"/>
    <w:rsid w:val="00391D53"/>
    <w:rsid w:val="003975EC"/>
    <w:rsid w:val="003A3305"/>
    <w:rsid w:val="003A4C98"/>
    <w:rsid w:val="003A55CB"/>
    <w:rsid w:val="003B41FB"/>
    <w:rsid w:val="003B5972"/>
    <w:rsid w:val="003B5C98"/>
    <w:rsid w:val="003B7666"/>
    <w:rsid w:val="003C0295"/>
    <w:rsid w:val="003C1993"/>
    <w:rsid w:val="003C2D41"/>
    <w:rsid w:val="003C4D5E"/>
    <w:rsid w:val="003C572C"/>
    <w:rsid w:val="003C63DE"/>
    <w:rsid w:val="003C6B5D"/>
    <w:rsid w:val="003D3315"/>
    <w:rsid w:val="003D5F51"/>
    <w:rsid w:val="003D73A0"/>
    <w:rsid w:val="003E60C6"/>
    <w:rsid w:val="003F2DB6"/>
    <w:rsid w:val="004011E5"/>
    <w:rsid w:val="004041CF"/>
    <w:rsid w:val="00407DF3"/>
    <w:rsid w:val="0041019D"/>
    <w:rsid w:val="00411944"/>
    <w:rsid w:val="00416476"/>
    <w:rsid w:val="0042332B"/>
    <w:rsid w:val="00431D43"/>
    <w:rsid w:val="0043430E"/>
    <w:rsid w:val="00435EA2"/>
    <w:rsid w:val="004422F0"/>
    <w:rsid w:val="00445A6F"/>
    <w:rsid w:val="0044611D"/>
    <w:rsid w:val="00454A46"/>
    <w:rsid w:val="0046113C"/>
    <w:rsid w:val="0046144A"/>
    <w:rsid w:val="00461CAA"/>
    <w:rsid w:val="00465FEA"/>
    <w:rsid w:val="004759C0"/>
    <w:rsid w:val="00482099"/>
    <w:rsid w:val="00483453"/>
    <w:rsid w:val="004849A2"/>
    <w:rsid w:val="00495AE6"/>
    <w:rsid w:val="004A606A"/>
    <w:rsid w:val="004A62CC"/>
    <w:rsid w:val="004A6CFD"/>
    <w:rsid w:val="004B0B36"/>
    <w:rsid w:val="004B1E9E"/>
    <w:rsid w:val="004B426A"/>
    <w:rsid w:val="004C18DC"/>
    <w:rsid w:val="004C1CFD"/>
    <w:rsid w:val="004D160F"/>
    <w:rsid w:val="004D3D64"/>
    <w:rsid w:val="004D725E"/>
    <w:rsid w:val="004E1D8F"/>
    <w:rsid w:val="004E2670"/>
    <w:rsid w:val="004E57C0"/>
    <w:rsid w:val="004E5EA9"/>
    <w:rsid w:val="004E760A"/>
    <w:rsid w:val="004E7EBB"/>
    <w:rsid w:val="004F3E62"/>
    <w:rsid w:val="004F63E0"/>
    <w:rsid w:val="004F7738"/>
    <w:rsid w:val="00505D02"/>
    <w:rsid w:val="00506A4C"/>
    <w:rsid w:val="00514B4F"/>
    <w:rsid w:val="00521A95"/>
    <w:rsid w:val="00527DEC"/>
    <w:rsid w:val="00534013"/>
    <w:rsid w:val="00542709"/>
    <w:rsid w:val="005434E8"/>
    <w:rsid w:val="005502C6"/>
    <w:rsid w:val="0055064C"/>
    <w:rsid w:val="00552D38"/>
    <w:rsid w:val="00554362"/>
    <w:rsid w:val="00555AF6"/>
    <w:rsid w:val="0056773A"/>
    <w:rsid w:val="00571746"/>
    <w:rsid w:val="00584145"/>
    <w:rsid w:val="0059564C"/>
    <w:rsid w:val="00596967"/>
    <w:rsid w:val="005A3B88"/>
    <w:rsid w:val="005A3CE8"/>
    <w:rsid w:val="005A5B97"/>
    <w:rsid w:val="005A5D5C"/>
    <w:rsid w:val="005A64DD"/>
    <w:rsid w:val="005A669D"/>
    <w:rsid w:val="005B0747"/>
    <w:rsid w:val="005B0E78"/>
    <w:rsid w:val="005B51A2"/>
    <w:rsid w:val="005C536D"/>
    <w:rsid w:val="005D0093"/>
    <w:rsid w:val="005D0E63"/>
    <w:rsid w:val="005D19E6"/>
    <w:rsid w:val="005D20EE"/>
    <w:rsid w:val="005D3047"/>
    <w:rsid w:val="005D3119"/>
    <w:rsid w:val="005D384B"/>
    <w:rsid w:val="005E4482"/>
    <w:rsid w:val="005E5061"/>
    <w:rsid w:val="005F01A4"/>
    <w:rsid w:val="005F3672"/>
    <w:rsid w:val="005F4D04"/>
    <w:rsid w:val="00600D76"/>
    <w:rsid w:val="00601114"/>
    <w:rsid w:val="00612456"/>
    <w:rsid w:val="00612547"/>
    <w:rsid w:val="0061330A"/>
    <w:rsid w:val="00625165"/>
    <w:rsid w:val="006267C6"/>
    <w:rsid w:val="006275D4"/>
    <w:rsid w:val="00640CEF"/>
    <w:rsid w:val="00641B8F"/>
    <w:rsid w:val="006470D7"/>
    <w:rsid w:val="006521EC"/>
    <w:rsid w:val="00653045"/>
    <w:rsid w:val="006555D5"/>
    <w:rsid w:val="0066314B"/>
    <w:rsid w:val="00664792"/>
    <w:rsid w:val="00671575"/>
    <w:rsid w:val="00673C7D"/>
    <w:rsid w:val="00674BDC"/>
    <w:rsid w:val="006768F6"/>
    <w:rsid w:val="006803F2"/>
    <w:rsid w:val="00690AB7"/>
    <w:rsid w:val="00690E5A"/>
    <w:rsid w:val="00695541"/>
    <w:rsid w:val="006B4DD9"/>
    <w:rsid w:val="006C1908"/>
    <w:rsid w:val="006C5C6F"/>
    <w:rsid w:val="006D2AF7"/>
    <w:rsid w:val="006D4F89"/>
    <w:rsid w:val="006D5D65"/>
    <w:rsid w:val="006E05C6"/>
    <w:rsid w:val="006E481E"/>
    <w:rsid w:val="006E5F18"/>
    <w:rsid w:val="006F0746"/>
    <w:rsid w:val="006F2BCB"/>
    <w:rsid w:val="006F5033"/>
    <w:rsid w:val="006F624B"/>
    <w:rsid w:val="006F6711"/>
    <w:rsid w:val="006F78DC"/>
    <w:rsid w:val="00700B12"/>
    <w:rsid w:val="00702D69"/>
    <w:rsid w:val="00705EE2"/>
    <w:rsid w:val="0071319D"/>
    <w:rsid w:val="007133E6"/>
    <w:rsid w:val="00714001"/>
    <w:rsid w:val="00716C4A"/>
    <w:rsid w:val="00722E32"/>
    <w:rsid w:val="00724AD5"/>
    <w:rsid w:val="0072551D"/>
    <w:rsid w:val="0073284D"/>
    <w:rsid w:val="00736556"/>
    <w:rsid w:val="00737026"/>
    <w:rsid w:val="00744CF0"/>
    <w:rsid w:val="00746C8A"/>
    <w:rsid w:val="00747317"/>
    <w:rsid w:val="00750C13"/>
    <w:rsid w:val="007510EF"/>
    <w:rsid w:val="007514D0"/>
    <w:rsid w:val="00751E5D"/>
    <w:rsid w:val="00762E9D"/>
    <w:rsid w:val="00762F4F"/>
    <w:rsid w:val="00765840"/>
    <w:rsid w:val="00773E9B"/>
    <w:rsid w:val="0078066E"/>
    <w:rsid w:val="007811D5"/>
    <w:rsid w:val="007832FB"/>
    <w:rsid w:val="007875F2"/>
    <w:rsid w:val="007918A9"/>
    <w:rsid w:val="00796F4D"/>
    <w:rsid w:val="007A3265"/>
    <w:rsid w:val="007A37C2"/>
    <w:rsid w:val="007C1845"/>
    <w:rsid w:val="007C3EC4"/>
    <w:rsid w:val="007D249E"/>
    <w:rsid w:val="007D2775"/>
    <w:rsid w:val="007D7680"/>
    <w:rsid w:val="007E1D76"/>
    <w:rsid w:val="007E3E32"/>
    <w:rsid w:val="007E4CAE"/>
    <w:rsid w:val="007E7866"/>
    <w:rsid w:val="007F12D8"/>
    <w:rsid w:val="007F2766"/>
    <w:rsid w:val="007F3B6C"/>
    <w:rsid w:val="0080134D"/>
    <w:rsid w:val="008016F2"/>
    <w:rsid w:val="00801C1E"/>
    <w:rsid w:val="00804B2B"/>
    <w:rsid w:val="00807407"/>
    <w:rsid w:val="00825CC4"/>
    <w:rsid w:val="0082664A"/>
    <w:rsid w:val="008274FD"/>
    <w:rsid w:val="0082779B"/>
    <w:rsid w:val="00834B65"/>
    <w:rsid w:val="008438F0"/>
    <w:rsid w:val="00843A47"/>
    <w:rsid w:val="008454ED"/>
    <w:rsid w:val="00856E6D"/>
    <w:rsid w:val="00865BA4"/>
    <w:rsid w:val="008669A8"/>
    <w:rsid w:val="00866FE6"/>
    <w:rsid w:val="00872263"/>
    <w:rsid w:val="008737E9"/>
    <w:rsid w:val="00875793"/>
    <w:rsid w:val="00882DFD"/>
    <w:rsid w:val="00885177"/>
    <w:rsid w:val="00885DCF"/>
    <w:rsid w:val="00890DAA"/>
    <w:rsid w:val="008910BA"/>
    <w:rsid w:val="008910C5"/>
    <w:rsid w:val="00892E23"/>
    <w:rsid w:val="008932E6"/>
    <w:rsid w:val="00894769"/>
    <w:rsid w:val="00895A76"/>
    <w:rsid w:val="00895AA2"/>
    <w:rsid w:val="00896D12"/>
    <w:rsid w:val="008A3454"/>
    <w:rsid w:val="008A61A9"/>
    <w:rsid w:val="008A7927"/>
    <w:rsid w:val="008A7A0A"/>
    <w:rsid w:val="008B43D1"/>
    <w:rsid w:val="008B6A2A"/>
    <w:rsid w:val="008C09FC"/>
    <w:rsid w:val="008C7A0E"/>
    <w:rsid w:val="008D1BC2"/>
    <w:rsid w:val="008D4965"/>
    <w:rsid w:val="008D7E03"/>
    <w:rsid w:val="008E1672"/>
    <w:rsid w:val="008E48E6"/>
    <w:rsid w:val="008E5F3D"/>
    <w:rsid w:val="008F6DAC"/>
    <w:rsid w:val="009009AD"/>
    <w:rsid w:val="00901102"/>
    <w:rsid w:val="009012F6"/>
    <w:rsid w:val="00910465"/>
    <w:rsid w:val="009124AE"/>
    <w:rsid w:val="00912AC6"/>
    <w:rsid w:val="00912C34"/>
    <w:rsid w:val="0092376C"/>
    <w:rsid w:val="0092485F"/>
    <w:rsid w:val="00925E68"/>
    <w:rsid w:val="009307BC"/>
    <w:rsid w:val="00932194"/>
    <w:rsid w:val="00933E7A"/>
    <w:rsid w:val="009354F4"/>
    <w:rsid w:val="00935692"/>
    <w:rsid w:val="00937517"/>
    <w:rsid w:val="00946DB9"/>
    <w:rsid w:val="0095120A"/>
    <w:rsid w:val="00954253"/>
    <w:rsid w:val="00955B8A"/>
    <w:rsid w:val="009565ED"/>
    <w:rsid w:val="00956DA6"/>
    <w:rsid w:val="00960D29"/>
    <w:rsid w:val="00960E73"/>
    <w:rsid w:val="009665A3"/>
    <w:rsid w:val="009702C3"/>
    <w:rsid w:val="00971BEB"/>
    <w:rsid w:val="00972EEE"/>
    <w:rsid w:val="00986254"/>
    <w:rsid w:val="0099234C"/>
    <w:rsid w:val="009A6408"/>
    <w:rsid w:val="009A7BF8"/>
    <w:rsid w:val="009B7DA3"/>
    <w:rsid w:val="009C2E35"/>
    <w:rsid w:val="009C72D0"/>
    <w:rsid w:val="009C7D14"/>
    <w:rsid w:val="009D377F"/>
    <w:rsid w:val="009D76B3"/>
    <w:rsid w:val="009E09C8"/>
    <w:rsid w:val="009E13CC"/>
    <w:rsid w:val="009E4B39"/>
    <w:rsid w:val="009E53EC"/>
    <w:rsid w:val="009F0C87"/>
    <w:rsid w:val="00A0137B"/>
    <w:rsid w:val="00A0265C"/>
    <w:rsid w:val="00A107E3"/>
    <w:rsid w:val="00A13592"/>
    <w:rsid w:val="00A1526B"/>
    <w:rsid w:val="00A1730A"/>
    <w:rsid w:val="00A227BF"/>
    <w:rsid w:val="00A24267"/>
    <w:rsid w:val="00A249AE"/>
    <w:rsid w:val="00A25AE9"/>
    <w:rsid w:val="00A317F6"/>
    <w:rsid w:val="00A3191C"/>
    <w:rsid w:val="00A31DE7"/>
    <w:rsid w:val="00A32C8C"/>
    <w:rsid w:val="00A33AE1"/>
    <w:rsid w:val="00A33C55"/>
    <w:rsid w:val="00A35DF4"/>
    <w:rsid w:val="00A4570F"/>
    <w:rsid w:val="00A46C1A"/>
    <w:rsid w:val="00A53213"/>
    <w:rsid w:val="00A5465B"/>
    <w:rsid w:val="00A6376C"/>
    <w:rsid w:val="00A640E2"/>
    <w:rsid w:val="00A70EE8"/>
    <w:rsid w:val="00A761CB"/>
    <w:rsid w:val="00A7762F"/>
    <w:rsid w:val="00A80ADC"/>
    <w:rsid w:val="00A971E8"/>
    <w:rsid w:val="00AA19D3"/>
    <w:rsid w:val="00AA28D8"/>
    <w:rsid w:val="00AA28E4"/>
    <w:rsid w:val="00AA670F"/>
    <w:rsid w:val="00AB0F81"/>
    <w:rsid w:val="00AB1233"/>
    <w:rsid w:val="00AB3B62"/>
    <w:rsid w:val="00AB57C9"/>
    <w:rsid w:val="00AB7EAA"/>
    <w:rsid w:val="00AC2D57"/>
    <w:rsid w:val="00AD0C32"/>
    <w:rsid w:val="00AD0C43"/>
    <w:rsid w:val="00AD3EFF"/>
    <w:rsid w:val="00AE0A1B"/>
    <w:rsid w:val="00AE1ADD"/>
    <w:rsid w:val="00AE35B1"/>
    <w:rsid w:val="00AE7C4E"/>
    <w:rsid w:val="00AF100E"/>
    <w:rsid w:val="00AF3E03"/>
    <w:rsid w:val="00AF5619"/>
    <w:rsid w:val="00AF5CE7"/>
    <w:rsid w:val="00AF5E5D"/>
    <w:rsid w:val="00B0281C"/>
    <w:rsid w:val="00B028BB"/>
    <w:rsid w:val="00B02A58"/>
    <w:rsid w:val="00B07DFD"/>
    <w:rsid w:val="00B2286F"/>
    <w:rsid w:val="00B2309F"/>
    <w:rsid w:val="00B31D88"/>
    <w:rsid w:val="00B3631C"/>
    <w:rsid w:val="00B43A17"/>
    <w:rsid w:val="00B46A5D"/>
    <w:rsid w:val="00B47779"/>
    <w:rsid w:val="00B579E8"/>
    <w:rsid w:val="00B601C3"/>
    <w:rsid w:val="00B6378F"/>
    <w:rsid w:val="00B66D11"/>
    <w:rsid w:val="00B676D2"/>
    <w:rsid w:val="00B67E6B"/>
    <w:rsid w:val="00B72CE1"/>
    <w:rsid w:val="00B73C34"/>
    <w:rsid w:val="00B76605"/>
    <w:rsid w:val="00B84EA0"/>
    <w:rsid w:val="00B87DDF"/>
    <w:rsid w:val="00B9418C"/>
    <w:rsid w:val="00B94F68"/>
    <w:rsid w:val="00BA6454"/>
    <w:rsid w:val="00BB10DF"/>
    <w:rsid w:val="00BB163D"/>
    <w:rsid w:val="00BB238C"/>
    <w:rsid w:val="00BB443C"/>
    <w:rsid w:val="00BB49FF"/>
    <w:rsid w:val="00BB4A44"/>
    <w:rsid w:val="00BC121F"/>
    <w:rsid w:val="00BC4E2C"/>
    <w:rsid w:val="00BD0DC5"/>
    <w:rsid w:val="00BD2774"/>
    <w:rsid w:val="00BD35F0"/>
    <w:rsid w:val="00BE3B07"/>
    <w:rsid w:val="00BF138E"/>
    <w:rsid w:val="00BF27B5"/>
    <w:rsid w:val="00BF79A6"/>
    <w:rsid w:val="00C023EE"/>
    <w:rsid w:val="00C07EFB"/>
    <w:rsid w:val="00C15DF5"/>
    <w:rsid w:val="00C173E8"/>
    <w:rsid w:val="00C201E6"/>
    <w:rsid w:val="00C22F7A"/>
    <w:rsid w:val="00C231E7"/>
    <w:rsid w:val="00C30CB3"/>
    <w:rsid w:val="00C31643"/>
    <w:rsid w:val="00C33B8E"/>
    <w:rsid w:val="00C367A3"/>
    <w:rsid w:val="00C40CDD"/>
    <w:rsid w:val="00C455B0"/>
    <w:rsid w:val="00C46694"/>
    <w:rsid w:val="00C515B8"/>
    <w:rsid w:val="00C616A2"/>
    <w:rsid w:val="00C6326A"/>
    <w:rsid w:val="00C717A4"/>
    <w:rsid w:val="00C71828"/>
    <w:rsid w:val="00C72A20"/>
    <w:rsid w:val="00C731F6"/>
    <w:rsid w:val="00C732A7"/>
    <w:rsid w:val="00C7461B"/>
    <w:rsid w:val="00C74F6F"/>
    <w:rsid w:val="00C86882"/>
    <w:rsid w:val="00C92504"/>
    <w:rsid w:val="00CA159E"/>
    <w:rsid w:val="00CA342D"/>
    <w:rsid w:val="00CB13C3"/>
    <w:rsid w:val="00CB1474"/>
    <w:rsid w:val="00CB2226"/>
    <w:rsid w:val="00CB3852"/>
    <w:rsid w:val="00CB4674"/>
    <w:rsid w:val="00CC010E"/>
    <w:rsid w:val="00CC2896"/>
    <w:rsid w:val="00CC28F7"/>
    <w:rsid w:val="00CC535A"/>
    <w:rsid w:val="00CC76AB"/>
    <w:rsid w:val="00CC7B32"/>
    <w:rsid w:val="00CD0477"/>
    <w:rsid w:val="00CD1084"/>
    <w:rsid w:val="00CD1F6A"/>
    <w:rsid w:val="00CD77A3"/>
    <w:rsid w:val="00CE1E62"/>
    <w:rsid w:val="00CE2D8D"/>
    <w:rsid w:val="00CE44E5"/>
    <w:rsid w:val="00CE5111"/>
    <w:rsid w:val="00CF059B"/>
    <w:rsid w:val="00CF62D3"/>
    <w:rsid w:val="00D04422"/>
    <w:rsid w:val="00D13BBA"/>
    <w:rsid w:val="00D13BFB"/>
    <w:rsid w:val="00D1612B"/>
    <w:rsid w:val="00D17210"/>
    <w:rsid w:val="00D20959"/>
    <w:rsid w:val="00D23D53"/>
    <w:rsid w:val="00D23E76"/>
    <w:rsid w:val="00D27F55"/>
    <w:rsid w:val="00D30E2B"/>
    <w:rsid w:val="00D42C3A"/>
    <w:rsid w:val="00D446C4"/>
    <w:rsid w:val="00D527A8"/>
    <w:rsid w:val="00D800FE"/>
    <w:rsid w:val="00D8085A"/>
    <w:rsid w:val="00D85CD8"/>
    <w:rsid w:val="00D87585"/>
    <w:rsid w:val="00D90FA2"/>
    <w:rsid w:val="00D941C5"/>
    <w:rsid w:val="00D94325"/>
    <w:rsid w:val="00D95806"/>
    <w:rsid w:val="00DA372C"/>
    <w:rsid w:val="00DB0E9F"/>
    <w:rsid w:val="00DB59CD"/>
    <w:rsid w:val="00DC4B61"/>
    <w:rsid w:val="00DD1337"/>
    <w:rsid w:val="00DD1D73"/>
    <w:rsid w:val="00DD2B4A"/>
    <w:rsid w:val="00DD510C"/>
    <w:rsid w:val="00DE3826"/>
    <w:rsid w:val="00DE462F"/>
    <w:rsid w:val="00DE514A"/>
    <w:rsid w:val="00DE593A"/>
    <w:rsid w:val="00DF3D86"/>
    <w:rsid w:val="00DF647A"/>
    <w:rsid w:val="00E12F9A"/>
    <w:rsid w:val="00E230C0"/>
    <w:rsid w:val="00E23693"/>
    <w:rsid w:val="00E2467F"/>
    <w:rsid w:val="00E35F03"/>
    <w:rsid w:val="00E360E0"/>
    <w:rsid w:val="00E425B0"/>
    <w:rsid w:val="00E433D8"/>
    <w:rsid w:val="00E45FCC"/>
    <w:rsid w:val="00E468C0"/>
    <w:rsid w:val="00E5581F"/>
    <w:rsid w:val="00E622BC"/>
    <w:rsid w:val="00E6586A"/>
    <w:rsid w:val="00E70EC1"/>
    <w:rsid w:val="00E76C7F"/>
    <w:rsid w:val="00E82AD9"/>
    <w:rsid w:val="00E92955"/>
    <w:rsid w:val="00E96238"/>
    <w:rsid w:val="00E9683E"/>
    <w:rsid w:val="00E97DA3"/>
    <w:rsid w:val="00EA1666"/>
    <w:rsid w:val="00EA46EC"/>
    <w:rsid w:val="00EA4898"/>
    <w:rsid w:val="00EA6297"/>
    <w:rsid w:val="00EC56DB"/>
    <w:rsid w:val="00ED63A8"/>
    <w:rsid w:val="00ED655C"/>
    <w:rsid w:val="00EE698F"/>
    <w:rsid w:val="00EF0D69"/>
    <w:rsid w:val="00EF2F1C"/>
    <w:rsid w:val="00F00A2C"/>
    <w:rsid w:val="00F06A4F"/>
    <w:rsid w:val="00F14656"/>
    <w:rsid w:val="00F150CD"/>
    <w:rsid w:val="00F21BE1"/>
    <w:rsid w:val="00F22AD5"/>
    <w:rsid w:val="00F22FDB"/>
    <w:rsid w:val="00F3117D"/>
    <w:rsid w:val="00F320CA"/>
    <w:rsid w:val="00F34C5E"/>
    <w:rsid w:val="00F34DA6"/>
    <w:rsid w:val="00F35E91"/>
    <w:rsid w:val="00F4142D"/>
    <w:rsid w:val="00F503BF"/>
    <w:rsid w:val="00F6611D"/>
    <w:rsid w:val="00F7003F"/>
    <w:rsid w:val="00F7144D"/>
    <w:rsid w:val="00F7171F"/>
    <w:rsid w:val="00F71F83"/>
    <w:rsid w:val="00F721ED"/>
    <w:rsid w:val="00F773C5"/>
    <w:rsid w:val="00F81FC8"/>
    <w:rsid w:val="00F821B1"/>
    <w:rsid w:val="00F82BC1"/>
    <w:rsid w:val="00F9175A"/>
    <w:rsid w:val="00F93802"/>
    <w:rsid w:val="00F94AB7"/>
    <w:rsid w:val="00FA2518"/>
    <w:rsid w:val="00FB1EC4"/>
    <w:rsid w:val="00FB3893"/>
    <w:rsid w:val="00FB3F5B"/>
    <w:rsid w:val="00FB57A5"/>
    <w:rsid w:val="00FB739D"/>
    <w:rsid w:val="00FC586F"/>
    <w:rsid w:val="00FC6280"/>
    <w:rsid w:val="00FC698C"/>
    <w:rsid w:val="00FD1F35"/>
    <w:rsid w:val="00FE0183"/>
    <w:rsid w:val="00FE2316"/>
    <w:rsid w:val="00FE390A"/>
    <w:rsid w:val="00FE4ECA"/>
    <w:rsid w:val="00FF05E7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C1C"/>
  <w15:docId w15:val="{EDC03A66-1293-457B-9392-E3BCB50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langynhaf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5</cp:revision>
  <cp:lastPrinted>2023-03-25T10:28:00Z</cp:lastPrinted>
  <dcterms:created xsi:type="dcterms:W3CDTF">2024-01-27T01:12:00Z</dcterms:created>
  <dcterms:modified xsi:type="dcterms:W3CDTF">2024-01-27T13:01:00Z</dcterms:modified>
</cp:coreProperties>
</file>