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C0" w:rsidRDefault="00C61B41" w:rsidP="00B44125">
      <w:pPr>
        <w:rPr>
          <w:sz w:val="28"/>
          <w:szCs w:val="28"/>
        </w:rPr>
      </w:pPr>
      <w:r>
        <w:rPr>
          <w:sz w:val="28"/>
          <w:szCs w:val="28"/>
        </w:rPr>
        <w:t>Minutes of a meeting of the Community Council he</w:t>
      </w:r>
      <w:r w:rsidR="00FF730E">
        <w:rPr>
          <w:sz w:val="28"/>
          <w:szCs w:val="28"/>
        </w:rPr>
        <w:t xml:space="preserve">ld </w:t>
      </w:r>
      <w:r w:rsidR="00DD36D3">
        <w:rPr>
          <w:sz w:val="28"/>
          <w:szCs w:val="28"/>
        </w:rPr>
        <w:t>at the Community Centre on 30.10</w:t>
      </w:r>
      <w:r w:rsidR="00092661">
        <w:rPr>
          <w:sz w:val="28"/>
          <w:szCs w:val="28"/>
        </w:rPr>
        <w:t>.2019</w:t>
      </w:r>
      <w:r>
        <w:rPr>
          <w:sz w:val="28"/>
          <w:szCs w:val="28"/>
        </w:rPr>
        <w:t xml:space="preserve"> (Subj</w:t>
      </w:r>
      <w:r w:rsidR="00E74F34">
        <w:rPr>
          <w:sz w:val="28"/>
          <w:szCs w:val="28"/>
        </w:rPr>
        <w:t>ec</w:t>
      </w:r>
      <w:r w:rsidR="00092661">
        <w:rPr>
          <w:sz w:val="28"/>
          <w:szCs w:val="28"/>
        </w:rPr>
        <w:t>t</w:t>
      </w:r>
      <w:r w:rsidR="0057106A">
        <w:rPr>
          <w:sz w:val="28"/>
          <w:szCs w:val="28"/>
        </w:rPr>
        <w:t xml:space="preserve"> </w:t>
      </w:r>
      <w:r w:rsidR="00DD36D3">
        <w:rPr>
          <w:sz w:val="28"/>
          <w:szCs w:val="28"/>
        </w:rPr>
        <w:t>to confirmation at the November</w:t>
      </w:r>
      <w:r w:rsidR="00092661">
        <w:rPr>
          <w:sz w:val="28"/>
          <w:szCs w:val="28"/>
        </w:rPr>
        <w:t>,</w:t>
      </w:r>
      <w:r w:rsidR="00E74F34">
        <w:rPr>
          <w:sz w:val="28"/>
          <w:szCs w:val="28"/>
        </w:rPr>
        <w:t xml:space="preserve"> 2019 </w:t>
      </w:r>
      <w:r>
        <w:rPr>
          <w:sz w:val="28"/>
          <w:szCs w:val="28"/>
        </w:rPr>
        <w:t>meeting).</w:t>
      </w:r>
    </w:p>
    <w:p w:rsidR="00C61B41" w:rsidRDefault="004F47EA" w:rsidP="00B44125">
      <w:pPr>
        <w:rPr>
          <w:sz w:val="28"/>
          <w:szCs w:val="28"/>
        </w:rPr>
      </w:pPr>
      <w:r w:rsidRPr="00FD2E3B">
        <w:rPr>
          <w:b/>
          <w:sz w:val="28"/>
          <w:szCs w:val="28"/>
        </w:rPr>
        <w:t>PRESENT</w:t>
      </w:r>
      <w:r w:rsidR="001C11CD">
        <w:rPr>
          <w:sz w:val="28"/>
          <w:szCs w:val="28"/>
        </w:rPr>
        <w:t xml:space="preserve"> – </w:t>
      </w:r>
      <w:proofErr w:type="spellStart"/>
      <w:r w:rsidR="001C11CD">
        <w:rPr>
          <w:sz w:val="28"/>
          <w:szCs w:val="28"/>
        </w:rPr>
        <w:t>Cllrs</w:t>
      </w:r>
      <w:proofErr w:type="spellEnd"/>
      <w:r w:rsidR="009722CF">
        <w:rPr>
          <w:sz w:val="28"/>
          <w:szCs w:val="28"/>
        </w:rPr>
        <w:t xml:space="preserve"> </w:t>
      </w:r>
      <w:r w:rsidR="00092661">
        <w:rPr>
          <w:sz w:val="28"/>
          <w:szCs w:val="28"/>
        </w:rPr>
        <w:t>Paul Evans</w:t>
      </w:r>
      <w:r w:rsidR="000130F9">
        <w:rPr>
          <w:sz w:val="28"/>
          <w:szCs w:val="28"/>
        </w:rPr>
        <w:t xml:space="preserve"> (</w:t>
      </w:r>
      <w:r w:rsidR="00EB2E51">
        <w:rPr>
          <w:sz w:val="28"/>
          <w:szCs w:val="28"/>
        </w:rPr>
        <w:t>Chair),</w:t>
      </w:r>
      <w:r w:rsidR="0057106A">
        <w:rPr>
          <w:sz w:val="28"/>
          <w:szCs w:val="28"/>
        </w:rPr>
        <w:t xml:space="preserve"> Tony </w:t>
      </w:r>
      <w:proofErr w:type="spellStart"/>
      <w:r w:rsidR="0057106A">
        <w:rPr>
          <w:sz w:val="28"/>
          <w:szCs w:val="28"/>
        </w:rPr>
        <w:t>Killow</w:t>
      </w:r>
      <w:proofErr w:type="spellEnd"/>
      <w:r w:rsidR="0057106A">
        <w:rPr>
          <w:sz w:val="28"/>
          <w:szCs w:val="28"/>
        </w:rPr>
        <w:t>,</w:t>
      </w:r>
      <w:r w:rsidR="00DD36D3">
        <w:rPr>
          <w:sz w:val="28"/>
          <w:szCs w:val="28"/>
        </w:rPr>
        <w:t xml:space="preserve"> Iona Pierce and </w:t>
      </w:r>
      <w:proofErr w:type="spellStart"/>
      <w:r w:rsidR="00DD36D3">
        <w:rPr>
          <w:sz w:val="28"/>
          <w:szCs w:val="28"/>
        </w:rPr>
        <w:t>Huw</w:t>
      </w:r>
      <w:proofErr w:type="spellEnd"/>
      <w:r w:rsidR="00DD36D3">
        <w:rPr>
          <w:sz w:val="28"/>
          <w:szCs w:val="28"/>
        </w:rPr>
        <w:t xml:space="preserve"> Jones</w:t>
      </w:r>
      <w:r w:rsidR="0057106A">
        <w:rPr>
          <w:sz w:val="28"/>
          <w:szCs w:val="28"/>
        </w:rPr>
        <w:t xml:space="preserve"> </w:t>
      </w:r>
      <w:r w:rsidR="00361E71">
        <w:rPr>
          <w:sz w:val="28"/>
          <w:szCs w:val="28"/>
        </w:rPr>
        <w:t>togethe</w:t>
      </w:r>
      <w:r w:rsidR="00F15F02">
        <w:rPr>
          <w:sz w:val="28"/>
          <w:szCs w:val="28"/>
        </w:rPr>
        <w:t xml:space="preserve">r </w:t>
      </w:r>
      <w:r w:rsidR="005253A1">
        <w:rPr>
          <w:sz w:val="28"/>
          <w:szCs w:val="28"/>
        </w:rPr>
        <w:t>with the Clerk</w:t>
      </w:r>
      <w:r w:rsidR="00451DE6">
        <w:rPr>
          <w:sz w:val="28"/>
          <w:szCs w:val="28"/>
        </w:rPr>
        <w:t xml:space="preserve"> (John Roberts)</w:t>
      </w:r>
    </w:p>
    <w:p w:rsidR="00C61B41" w:rsidRDefault="00C61B41" w:rsidP="00B44125">
      <w:pPr>
        <w:rPr>
          <w:sz w:val="28"/>
          <w:szCs w:val="28"/>
        </w:rPr>
      </w:pPr>
      <w:r>
        <w:rPr>
          <w:sz w:val="28"/>
          <w:szCs w:val="28"/>
        </w:rPr>
        <w:t xml:space="preserve">1. </w:t>
      </w:r>
      <w:r w:rsidRPr="00903921">
        <w:rPr>
          <w:b/>
          <w:sz w:val="28"/>
          <w:szCs w:val="28"/>
        </w:rPr>
        <w:t>APOLOG</w:t>
      </w:r>
      <w:r w:rsidR="001C11CD">
        <w:rPr>
          <w:b/>
          <w:sz w:val="28"/>
          <w:szCs w:val="28"/>
        </w:rPr>
        <w:t>IES</w:t>
      </w:r>
      <w:r w:rsidR="00FF730E">
        <w:rPr>
          <w:sz w:val="28"/>
          <w:szCs w:val="28"/>
        </w:rPr>
        <w:t xml:space="preserve"> </w:t>
      </w:r>
      <w:r w:rsidR="009722CF">
        <w:rPr>
          <w:sz w:val="28"/>
          <w:szCs w:val="28"/>
        </w:rPr>
        <w:t xml:space="preserve">– </w:t>
      </w:r>
      <w:proofErr w:type="spellStart"/>
      <w:r w:rsidR="009722CF">
        <w:rPr>
          <w:sz w:val="28"/>
          <w:szCs w:val="28"/>
        </w:rPr>
        <w:t>Cllr</w:t>
      </w:r>
      <w:r w:rsidR="00DD36D3">
        <w:rPr>
          <w:sz w:val="28"/>
          <w:szCs w:val="28"/>
        </w:rPr>
        <w:t>s</w:t>
      </w:r>
      <w:proofErr w:type="spellEnd"/>
      <w:r w:rsidR="00DD36D3">
        <w:rPr>
          <w:sz w:val="28"/>
          <w:szCs w:val="28"/>
        </w:rPr>
        <w:t xml:space="preserve"> </w:t>
      </w:r>
      <w:proofErr w:type="spellStart"/>
      <w:r w:rsidR="00DD36D3">
        <w:rPr>
          <w:sz w:val="28"/>
          <w:szCs w:val="28"/>
        </w:rPr>
        <w:t>Carys</w:t>
      </w:r>
      <w:proofErr w:type="spellEnd"/>
      <w:r w:rsidR="00DD36D3">
        <w:rPr>
          <w:sz w:val="28"/>
          <w:szCs w:val="28"/>
        </w:rPr>
        <w:t xml:space="preserve"> Jones, Kevin </w:t>
      </w:r>
      <w:proofErr w:type="spellStart"/>
      <w:r w:rsidR="00DD36D3">
        <w:rPr>
          <w:sz w:val="28"/>
          <w:szCs w:val="28"/>
        </w:rPr>
        <w:t>Shenton</w:t>
      </w:r>
      <w:proofErr w:type="spellEnd"/>
      <w:r w:rsidR="00DD36D3">
        <w:rPr>
          <w:sz w:val="28"/>
          <w:szCs w:val="28"/>
        </w:rPr>
        <w:t xml:space="preserve">, </w:t>
      </w:r>
      <w:proofErr w:type="spellStart"/>
      <w:r w:rsidR="00DD36D3">
        <w:rPr>
          <w:sz w:val="28"/>
          <w:szCs w:val="28"/>
        </w:rPr>
        <w:t>Wyn</w:t>
      </w:r>
      <w:proofErr w:type="spellEnd"/>
      <w:r w:rsidR="00DD36D3">
        <w:rPr>
          <w:sz w:val="28"/>
          <w:szCs w:val="28"/>
        </w:rPr>
        <w:t xml:space="preserve"> Roberts, Bryan Jones</w:t>
      </w:r>
      <w:r w:rsidR="00587817">
        <w:rPr>
          <w:sz w:val="28"/>
          <w:szCs w:val="28"/>
        </w:rPr>
        <w:t xml:space="preserve"> and </w:t>
      </w:r>
      <w:r w:rsidR="00092661">
        <w:rPr>
          <w:sz w:val="28"/>
          <w:szCs w:val="28"/>
        </w:rPr>
        <w:t xml:space="preserve">County Councillor </w:t>
      </w:r>
      <w:proofErr w:type="spellStart"/>
      <w:r w:rsidR="00092661">
        <w:rPr>
          <w:sz w:val="28"/>
          <w:szCs w:val="28"/>
        </w:rPr>
        <w:t>Huw</w:t>
      </w:r>
      <w:proofErr w:type="spellEnd"/>
      <w:r w:rsidR="00092661">
        <w:rPr>
          <w:sz w:val="28"/>
          <w:szCs w:val="28"/>
        </w:rPr>
        <w:t xml:space="preserve"> Williams.</w:t>
      </w:r>
    </w:p>
    <w:p w:rsidR="00451DE6" w:rsidRDefault="00903921" w:rsidP="00033935">
      <w:pPr>
        <w:rPr>
          <w:sz w:val="28"/>
          <w:szCs w:val="28"/>
        </w:rPr>
      </w:pPr>
      <w:r w:rsidRPr="00903921">
        <w:rPr>
          <w:sz w:val="28"/>
          <w:szCs w:val="28"/>
        </w:rPr>
        <w:t>2</w:t>
      </w:r>
      <w:r>
        <w:rPr>
          <w:sz w:val="28"/>
          <w:szCs w:val="28"/>
        </w:rPr>
        <w:t xml:space="preserve">. </w:t>
      </w:r>
      <w:r w:rsidRPr="008C55CF">
        <w:rPr>
          <w:b/>
          <w:sz w:val="28"/>
          <w:szCs w:val="28"/>
        </w:rPr>
        <w:t>DECLARATION</w:t>
      </w:r>
      <w:r w:rsidR="000130F9">
        <w:rPr>
          <w:b/>
          <w:sz w:val="28"/>
          <w:szCs w:val="28"/>
        </w:rPr>
        <w:t>S</w:t>
      </w:r>
      <w:r w:rsidRPr="008C55CF">
        <w:rPr>
          <w:b/>
          <w:sz w:val="28"/>
          <w:szCs w:val="28"/>
        </w:rPr>
        <w:t xml:space="preserve"> OF INTEREST</w:t>
      </w:r>
      <w:r w:rsidR="00033935">
        <w:rPr>
          <w:b/>
          <w:sz w:val="28"/>
          <w:szCs w:val="28"/>
        </w:rPr>
        <w:t xml:space="preserve"> </w:t>
      </w:r>
      <w:r w:rsidR="00033935" w:rsidRPr="00033935">
        <w:rPr>
          <w:sz w:val="28"/>
          <w:szCs w:val="28"/>
        </w:rPr>
        <w:t xml:space="preserve">– </w:t>
      </w:r>
      <w:r w:rsidR="0057106A">
        <w:rPr>
          <w:sz w:val="28"/>
          <w:szCs w:val="28"/>
        </w:rPr>
        <w:t>there were no declarations of interest.</w:t>
      </w:r>
      <w:r w:rsidR="008A173C" w:rsidRPr="00033935">
        <w:rPr>
          <w:sz w:val="28"/>
          <w:szCs w:val="28"/>
        </w:rPr>
        <w:t xml:space="preserve">                                                                                                         </w:t>
      </w:r>
    </w:p>
    <w:p w:rsidR="0046776A" w:rsidRDefault="003B5CCF" w:rsidP="00B44125">
      <w:pPr>
        <w:rPr>
          <w:sz w:val="28"/>
          <w:szCs w:val="28"/>
        </w:rPr>
      </w:pPr>
      <w:r>
        <w:rPr>
          <w:sz w:val="28"/>
          <w:szCs w:val="28"/>
        </w:rPr>
        <w:t>3</w:t>
      </w:r>
      <w:r w:rsidR="0046776A">
        <w:rPr>
          <w:sz w:val="28"/>
          <w:szCs w:val="28"/>
        </w:rPr>
        <w:t xml:space="preserve">. </w:t>
      </w:r>
      <w:r w:rsidR="0046776A" w:rsidRPr="008C55CF">
        <w:rPr>
          <w:b/>
          <w:sz w:val="28"/>
          <w:szCs w:val="28"/>
        </w:rPr>
        <w:t>MINUTES</w:t>
      </w:r>
      <w:r w:rsidR="00FF730E">
        <w:rPr>
          <w:sz w:val="28"/>
          <w:szCs w:val="28"/>
        </w:rPr>
        <w:t xml:space="preserve"> – The minutes of</w:t>
      </w:r>
      <w:r w:rsidR="00EB2E51">
        <w:rPr>
          <w:sz w:val="28"/>
          <w:szCs w:val="28"/>
        </w:rPr>
        <w:t xml:space="preserve"> </w:t>
      </w:r>
      <w:r>
        <w:rPr>
          <w:sz w:val="28"/>
          <w:szCs w:val="28"/>
        </w:rPr>
        <w:t xml:space="preserve">the </w:t>
      </w:r>
      <w:r w:rsidR="0046776A">
        <w:rPr>
          <w:sz w:val="28"/>
          <w:szCs w:val="28"/>
        </w:rPr>
        <w:t>meeting</w:t>
      </w:r>
      <w:r w:rsidR="007B781D">
        <w:rPr>
          <w:sz w:val="28"/>
          <w:szCs w:val="28"/>
        </w:rPr>
        <w:t xml:space="preserve"> o</w:t>
      </w:r>
      <w:r w:rsidR="0046776A">
        <w:rPr>
          <w:sz w:val="28"/>
          <w:szCs w:val="28"/>
        </w:rPr>
        <w:t>f the Community Coun</w:t>
      </w:r>
      <w:r w:rsidR="004F47EA">
        <w:rPr>
          <w:sz w:val="28"/>
          <w:szCs w:val="28"/>
        </w:rPr>
        <w:t xml:space="preserve">cil held </w:t>
      </w:r>
      <w:r>
        <w:rPr>
          <w:sz w:val="28"/>
          <w:szCs w:val="28"/>
        </w:rPr>
        <w:t>on</w:t>
      </w:r>
      <w:r w:rsidR="00D0296E">
        <w:rPr>
          <w:sz w:val="28"/>
          <w:szCs w:val="28"/>
        </w:rPr>
        <w:t xml:space="preserve"> </w:t>
      </w:r>
      <w:r w:rsidR="00DD36D3">
        <w:rPr>
          <w:sz w:val="28"/>
          <w:szCs w:val="28"/>
        </w:rPr>
        <w:t>25</w:t>
      </w:r>
      <w:r w:rsidR="00DD36D3" w:rsidRPr="00DD36D3">
        <w:rPr>
          <w:sz w:val="28"/>
          <w:szCs w:val="28"/>
          <w:vertAlign w:val="superscript"/>
        </w:rPr>
        <w:t>th</w:t>
      </w:r>
      <w:r w:rsidR="00DD36D3">
        <w:rPr>
          <w:sz w:val="28"/>
          <w:szCs w:val="28"/>
        </w:rPr>
        <w:t xml:space="preserve"> September</w:t>
      </w:r>
      <w:r>
        <w:rPr>
          <w:sz w:val="28"/>
          <w:szCs w:val="28"/>
        </w:rPr>
        <w:t xml:space="preserve">, </w:t>
      </w:r>
      <w:r w:rsidR="00260590">
        <w:rPr>
          <w:sz w:val="28"/>
          <w:szCs w:val="28"/>
        </w:rPr>
        <w:t>2019</w:t>
      </w:r>
      <w:r w:rsidR="0046776A">
        <w:rPr>
          <w:sz w:val="28"/>
          <w:szCs w:val="28"/>
        </w:rPr>
        <w:t xml:space="preserve"> w</w:t>
      </w:r>
      <w:r w:rsidR="00A35B07">
        <w:rPr>
          <w:sz w:val="28"/>
          <w:szCs w:val="28"/>
        </w:rPr>
        <w:t>ere submitted and confirmed as</w:t>
      </w:r>
      <w:r w:rsidR="0046776A">
        <w:rPr>
          <w:sz w:val="28"/>
          <w:szCs w:val="28"/>
        </w:rPr>
        <w:t xml:space="preserve"> </w:t>
      </w:r>
      <w:r>
        <w:rPr>
          <w:sz w:val="28"/>
          <w:szCs w:val="28"/>
        </w:rPr>
        <w:t xml:space="preserve">a </w:t>
      </w:r>
      <w:r w:rsidR="0046776A">
        <w:rPr>
          <w:sz w:val="28"/>
          <w:szCs w:val="28"/>
        </w:rPr>
        <w:t>correct record.</w:t>
      </w:r>
    </w:p>
    <w:p w:rsidR="001A0216" w:rsidRDefault="003B5CCF" w:rsidP="00EE30FE">
      <w:pPr>
        <w:rPr>
          <w:sz w:val="28"/>
          <w:szCs w:val="28"/>
        </w:rPr>
      </w:pPr>
      <w:r>
        <w:rPr>
          <w:sz w:val="28"/>
          <w:szCs w:val="28"/>
        </w:rPr>
        <w:t>4</w:t>
      </w:r>
      <w:r w:rsidR="004F47EA">
        <w:rPr>
          <w:sz w:val="28"/>
          <w:szCs w:val="28"/>
        </w:rPr>
        <w:t>.</w:t>
      </w:r>
      <w:r w:rsidR="004F47EA" w:rsidRPr="00C2303D">
        <w:rPr>
          <w:b/>
          <w:sz w:val="28"/>
          <w:szCs w:val="28"/>
        </w:rPr>
        <w:t xml:space="preserve"> MATTERS FROM THE MINUTES</w:t>
      </w:r>
      <w:r w:rsidR="004F47EA">
        <w:rPr>
          <w:sz w:val="28"/>
          <w:szCs w:val="28"/>
        </w:rPr>
        <w:t xml:space="preserve"> – </w:t>
      </w:r>
      <w:r w:rsidR="00435CED">
        <w:rPr>
          <w:sz w:val="28"/>
          <w:szCs w:val="28"/>
        </w:rPr>
        <w:t xml:space="preserve">  </w:t>
      </w:r>
      <w:r w:rsidR="00787387">
        <w:rPr>
          <w:sz w:val="28"/>
          <w:szCs w:val="28"/>
        </w:rPr>
        <w:t xml:space="preserve">                                                                                                                              </w:t>
      </w:r>
      <w:r w:rsidR="00823DBB">
        <w:rPr>
          <w:sz w:val="28"/>
          <w:szCs w:val="28"/>
        </w:rPr>
        <w:t xml:space="preserve">                                    </w:t>
      </w:r>
      <w:r w:rsidR="00435CED">
        <w:rPr>
          <w:sz w:val="28"/>
          <w:szCs w:val="28"/>
        </w:rPr>
        <w:t xml:space="preserve">                                                                                                </w:t>
      </w:r>
      <w:r w:rsidR="00C31020">
        <w:rPr>
          <w:sz w:val="28"/>
          <w:szCs w:val="28"/>
        </w:rPr>
        <w:t xml:space="preserve">                   </w:t>
      </w:r>
      <w:r w:rsidR="00435CED">
        <w:rPr>
          <w:sz w:val="28"/>
          <w:szCs w:val="28"/>
        </w:rPr>
        <w:t xml:space="preserve"> </w:t>
      </w:r>
      <w:r w:rsidR="004E5FD2" w:rsidRPr="0016691B">
        <w:rPr>
          <w:b/>
          <w:sz w:val="28"/>
          <w:szCs w:val="28"/>
        </w:rPr>
        <w:t>(</w:t>
      </w:r>
      <w:r w:rsidR="00812353" w:rsidRPr="0016691B">
        <w:rPr>
          <w:b/>
          <w:sz w:val="28"/>
          <w:szCs w:val="28"/>
        </w:rPr>
        <w:t>a</w:t>
      </w:r>
      <w:r w:rsidR="004E5FD2" w:rsidRPr="0016691B">
        <w:rPr>
          <w:b/>
          <w:sz w:val="28"/>
          <w:szCs w:val="28"/>
        </w:rPr>
        <w:t>)</w:t>
      </w:r>
      <w:r w:rsidR="004E5FD2">
        <w:rPr>
          <w:sz w:val="28"/>
          <w:szCs w:val="28"/>
        </w:rPr>
        <w:t xml:space="preserve"> </w:t>
      </w:r>
      <w:r w:rsidR="001919F8">
        <w:rPr>
          <w:b/>
          <w:sz w:val="28"/>
          <w:szCs w:val="28"/>
        </w:rPr>
        <w:t xml:space="preserve">Telephone Kiosk at </w:t>
      </w:r>
      <w:proofErr w:type="spellStart"/>
      <w:r w:rsidR="001919F8">
        <w:rPr>
          <w:b/>
          <w:sz w:val="28"/>
          <w:szCs w:val="28"/>
        </w:rPr>
        <w:t>Hendrerwydd</w:t>
      </w:r>
      <w:proofErr w:type="spellEnd"/>
      <w:r w:rsidR="00427D69">
        <w:rPr>
          <w:b/>
          <w:sz w:val="28"/>
          <w:szCs w:val="28"/>
        </w:rPr>
        <w:t xml:space="preserve"> </w:t>
      </w:r>
      <w:r w:rsidR="004E5FD2" w:rsidRPr="00832528">
        <w:rPr>
          <w:b/>
          <w:sz w:val="28"/>
          <w:szCs w:val="28"/>
        </w:rPr>
        <w:t>–</w:t>
      </w:r>
      <w:r w:rsidR="00821874" w:rsidRPr="00832528">
        <w:rPr>
          <w:b/>
          <w:sz w:val="28"/>
          <w:szCs w:val="28"/>
        </w:rPr>
        <w:t xml:space="preserve"> </w:t>
      </w:r>
      <w:r w:rsidR="006D7A88">
        <w:rPr>
          <w:b/>
          <w:sz w:val="28"/>
          <w:szCs w:val="28"/>
        </w:rPr>
        <w:t>Conversion to I</w:t>
      </w:r>
      <w:r w:rsidR="003C575D">
        <w:rPr>
          <w:b/>
          <w:sz w:val="28"/>
          <w:szCs w:val="28"/>
        </w:rPr>
        <w:t xml:space="preserve">nformation and </w:t>
      </w:r>
      <w:r w:rsidR="006D7A88">
        <w:rPr>
          <w:b/>
          <w:sz w:val="28"/>
          <w:szCs w:val="28"/>
        </w:rPr>
        <w:t>Defibrillator C</w:t>
      </w:r>
      <w:r w:rsidR="00832528" w:rsidRPr="00832528">
        <w:rPr>
          <w:b/>
          <w:sz w:val="28"/>
          <w:szCs w:val="28"/>
        </w:rPr>
        <w:t>entre</w:t>
      </w:r>
      <w:r w:rsidR="00832528">
        <w:rPr>
          <w:sz w:val="28"/>
          <w:szCs w:val="28"/>
        </w:rPr>
        <w:t xml:space="preserve"> </w:t>
      </w:r>
      <w:r w:rsidR="0079098B">
        <w:rPr>
          <w:sz w:val="28"/>
          <w:szCs w:val="28"/>
        </w:rPr>
        <w:t>–</w:t>
      </w:r>
      <w:r w:rsidR="00832528">
        <w:rPr>
          <w:sz w:val="28"/>
          <w:szCs w:val="28"/>
        </w:rPr>
        <w:t xml:space="preserve"> </w:t>
      </w:r>
      <w:r w:rsidR="002B65BA">
        <w:rPr>
          <w:sz w:val="28"/>
          <w:szCs w:val="28"/>
        </w:rPr>
        <w:t xml:space="preserve">it was reported that the inside layout had been agreed with </w:t>
      </w:r>
      <w:proofErr w:type="spellStart"/>
      <w:r w:rsidR="002B65BA">
        <w:rPr>
          <w:sz w:val="28"/>
          <w:szCs w:val="28"/>
        </w:rPr>
        <w:t>Cadwyn</w:t>
      </w:r>
      <w:proofErr w:type="spellEnd"/>
      <w:r w:rsidR="002B65BA">
        <w:rPr>
          <w:sz w:val="28"/>
          <w:szCs w:val="28"/>
        </w:rPr>
        <w:t xml:space="preserve"> Clwyd and that a completion date was now awaited. </w:t>
      </w:r>
    </w:p>
    <w:p w:rsidR="00AB15A5" w:rsidRDefault="005F3FE4" w:rsidP="007F679D">
      <w:pPr>
        <w:rPr>
          <w:sz w:val="28"/>
          <w:szCs w:val="28"/>
        </w:rPr>
      </w:pPr>
      <w:r w:rsidRPr="0016691B">
        <w:rPr>
          <w:b/>
          <w:sz w:val="28"/>
          <w:szCs w:val="28"/>
        </w:rPr>
        <w:t>(b)</w:t>
      </w:r>
      <w:r>
        <w:rPr>
          <w:sz w:val="28"/>
          <w:szCs w:val="28"/>
        </w:rPr>
        <w:t xml:space="preserve"> </w:t>
      </w:r>
      <w:r w:rsidRPr="005F3FE4">
        <w:rPr>
          <w:b/>
          <w:sz w:val="28"/>
          <w:szCs w:val="28"/>
        </w:rPr>
        <w:t>Highway Matters</w:t>
      </w:r>
      <w:r>
        <w:rPr>
          <w:b/>
          <w:sz w:val="28"/>
          <w:szCs w:val="28"/>
        </w:rPr>
        <w:t xml:space="preserve"> </w:t>
      </w:r>
      <w:r w:rsidR="00D17473">
        <w:rPr>
          <w:b/>
          <w:sz w:val="28"/>
          <w:szCs w:val="28"/>
        </w:rPr>
        <w:t xml:space="preserve">including Road </w:t>
      </w:r>
      <w:r w:rsidR="00FD78EB" w:rsidRPr="00FD78EB">
        <w:rPr>
          <w:b/>
          <w:sz w:val="28"/>
          <w:szCs w:val="28"/>
        </w:rPr>
        <w:t>Signs</w:t>
      </w:r>
      <w:r w:rsidR="00D17473">
        <w:rPr>
          <w:b/>
          <w:sz w:val="28"/>
          <w:szCs w:val="28"/>
        </w:rPr>
        <w:t xml:space="preserve"> and Paths</w:t>
      </w:r>
      <w:r w:rsidR="00FD78EB">
        <w:rPr>
          <w:sz w:val="28"/>
          <w:szCs w:val="28"/>
        </w:rPr>
        <w:t xml:space="preserve"> </w:t>
      </w:r>
      <w:r w:rsidR="00852B0A">
        <w:rPr>
          <w:sz w:val="28"/>
          <w:szCs w:val="28"/>
        </w:rPr>
        <w:t>–</w:t>
      </w:r>
      <w:r w:rsidR="00FD78EB">
        <w:rPr>
          <w:sz w:val="28"/>
          <w:szCs w:val="28"/>
        </w:rPr>
        <w:t xml:space="preserve"> </w:t>
      </w:r>
      <w:r w:rsidR="008D67D1">
        <w:rPr>
          <w:sz w:val="28"/>
          <w:szCs w:val="28"/>
        </w:rPr>
        <w:t xml:space="preserve">further </w:t>
      </w:r>
      <w:r w:rsidR="00B30164">
        <w:rPr>
          <w:sz w:val="28"/>
          <w:szCs w:val="28"/>
        </w:rPr>
        <w:t>maintenance work had</w:t>
      </w:r>
      <w:r w:rsidR="008D67D1">
        <w:rPr>
          <w:sz w:val="28"/>
          <w:szCs w:val="28"/>
        </w:rPr>
        <w:t xml:space="preserve"> been carried out on</w:t>
      </w:r>
      <w:r w:rsidR="00B30164">
        <w:rPr>
          <w:sz w:val="28"/>
          <w:szCs w:val="28"/>
        </w:rPr>
        <w:t xml:space="preserve"> roads in the area but </w:t>
      </w:r>
      <w:proofErr w:type="spellStart"/>
      <w:r w:rsidR="00B30164">
        <w:rPr>
          <w:sz w:val="28"/>
          <w:szCs w:val="28"/>
        </w:rPr>
        <w:t>Hwylfa</w:t>
      </w:r>
      <w:proofErr w:type="spellEnd"/>
      <w:r w:rsidR="00B30164">
        <w:rPr>
          <w:sz w:val="28"/>
          <w:szCs w:val="28"/>
        </w:rPr>
        <w:t xml:space="preserve"> </w:t>
      </w:r>
      <w:proofErr w:type="gramStart"/>
      <w:r w:rsidR="00B30164">
        <w:rPr>
          <w:sz w:val="28"/>
          <w:szCs w:val="28"/>
        </w:rPr>
        <w:t>Fain</w:t>
      </w:r>
      <w:r w:rsidR="008D67D1">
        <w:rPr>
          <w:sz w:val="28"/>
          <w:szCs w:val="28"/>
        </w:rPr>
        <w:t>,</w:t>
      </w:r>
      <w:proofErr w:type="gramEnd"/>
      <w:r w:rsidR="008D67D1">
        <w:rPr>
          <w:sz w:val="28"/>
          <w:szCs w:val="28"/>
        </w:rPr>
        <w:t xml:space="preserve"> together with the road past </w:t>
      </w:r>
      <w:proofErr w:type="spellStart"/>
      <w:r w:rsidR="008D67D1">
        <w:rPr>
          <w:sz w:val="28"/>
          <w:szCs w:val="28"/>
        </w:rPr>
        <w:t>Llangynhafal</w:t>
      </w:r>
      <w:proofErr w:type="spellEnd"/>
      <w:r w:rsidR="008D67D1">
        <w:rPr>
          <w:sz w:val="28"/>
          <w:szCs w:val="28"/>
        </w:rPr>
        <w:t xml:space="preserve"> Church </w:t>
      </w:r>
      <w:r w:rsidR="00B30164">
        <w:rPr>
          <w:sz w:val="28"/>
          <w:szCs w:val="28"/>
        </w:rPr>
        <w:t xml:space="preserve">and the road to </w:t>
      </w:r>
      <w:proofErr w:type="spellStart"/>
      <w:r w:rsidR="00B30164">
        <w:rPr>
          <w:sz w:val="28"/>
          <w:szCs w:val="28"/>
        </w:rPr>
        <w:t>Siglen</w:t>
      </w:r>
      <w:proofErr w:type="spellEnd"/>
      <w:r w:rsidR="00B30164">
        <w:rPr>
          <w:sz w:val="28"/>
          <w:szCs w:val="28"/>
        </w:rPr>
        <w:t xml:space="preserve"> </w:t>
      </w:r>
      <w:proofErr w:type="spellStart"/>
      <w:r w:rsidR="00B30164">
        <w:rPr>
          <w:sz w:val="28"/>
          <w:szCs w:val="28"/>
        </w:rPr>
        <w:t>Uchaf</w:t>
      </w:r>
      <w:proofErr w:type="spellEnd"/>
      <w:r w:rsidR="00B30164">
        <w:rPr>
          <w:sz w:val="28"/>
          <w:szCs w:val="28"/>
        </w:rPr>
        <w:t xml:space="preserve"> remained in po</w:t>
      </w:r>
      <w:r w:rsidR="008D67D1">
        <w:rPr>
          <w:sz w:val="28"/>
          <w:szCs w:val="28"/>
        </w:rPr>
        <w:t>or condition. It was agreed to continue pressing Highways for drainage and resurfacing work to be carried out along these routes.</w:t>
      </w:r>
      <w:r w:rsidR="0044149B">
        <w:rPr>
          <w:sz w:val="28"/>
          <w:szCs w:val="28"/>
        </w:rPr>
        <w:t xml:space="preserve"> Also, the lane past </w:t>
      </w:r>
      <w:proofErr w:type="spellStart"/>
      <w:r w:rsidR="0044149B">
        <w:rPr>
          <w:sz w:val="28"/>
          <w:szCs w:val="28"/>
        </w:rPr>
        <w:t>Pentre</w:t>
      </w:r>
      <w:proofErr w:type="spellEnd"/>
      <w:r w:rsidR="0044149B">
        <w:rPr>
          <w:sz w:val="28"/>
          <w:szCs w:val="28"/>
        </w:rPr>
        <w:t xml:space="preserve"> </w:t>
      </w:r>
      <w:r w:rsidR="00D34204">
        <w:rPr>
          <w:sz w:val="28"/>
          <w:szCs w:val="28"/>
        </w:rPr>
        <w:t xml:space="preserve">Farm, </w:t>
      </w:r>
      <w:proofErr w:type="spellStart"/>
      <w:r w:rsidR="00D34204">
        <w:rPr>
          <w:sz w:val="28"/>
          <w:szCs w:val="28"/>
        </w:rPr>
        <w:t>Llangynhafal</w:t>
      </w:r>
      <w:proofErr w:type="spellEnd"/>
      <w:r w:rsidR="00D34204">
        <w:rPr>
          <w:sz w:val="28"/>
          <w:szCs w:val="28"/>
        </w:rPr>
        <w:t xml:space="preserve"> </w:t>
      </w:r>
      <w:r w:rsidR="0044149B">
        <w:rPr>
          <w:sz w:val="28"/>
          <w:szCs w:val="28"/>
        </w:rPr>
        <w:t xml:space="preserve">leading to the mountain had become </w:t>
      </w:r>
      <w:r w:rsidR="00D34204">
        <w:rPr>
          <w:sz w:val="28"/>
          <w:szCs w:val="28"/>
        </w:rPr>
        <w:t xml:space="preserve">badly </w:t>
      </w:r>
      <w:r w:rsidR="0044149B">
        <w:rPr>
          <w:sz w:val="28"/>
          <w:szCs w:val="28"/>
        </w:rPr>
        <w:t xml:space="preserve">overgrown </w:t>
      </w:r>
      <w:r w:rsidR="00D34204">
        <w:rPr>
          <w:sz w:val="28"/>
          <w:szCs w:val="28"/>
        </w:rPr>
        <w:t>and in need of attention.</w:t>
      </w:r>
    </w:p>
    <w:p w:rsidR="00641A6C" w:rsidRDefault="00544B06" w:rsidP="007F679D">
      <w:pPr>
        <w:rPr>
          <w:sz w:val="28"/>
          <w:szCs w:val="28"/>
        </w:rPr>
      </w:pPr>
      <w:r>
        <w:rPr>
          <w:sz w:val="28"/>
          <w:szCs w:val="28"/>
        </w:rPr>
        <w:t xml:space="preserve">With regard to the </w:t>
      </w:r>
      <w:r w:rsidR="00702B8B">
        <w:rPr>
          <w:sz w:val="28"/>
          <w:szCs w:val="28"/>
        </w:rPr>
        <w:t>new roadside chevron signs erected at the bend near</w:t>
      </w:r>
      <w:r w:rsidR="00A927A6">
        <w:rPr>
          <w:sz w:val="28"/>
          <w:szCs w:val="28"/>
        </w:rPr>
        <w:t xml:space="preserve"> the Old Rectory, </w:t>
      </w:r>
      <w:proofErr w:type="spellStart"/>
      <w:r w:rsidR="00A927A6">
        <w:rPr>
          <w:sz w:val="28"/>
          <w:szCs w:val="28"/>
        </w:rPr>
        <w:t>Llanbedr</w:t>
      </w:r>
      <w:proofErr w:type="spellEnd"/>
      <w:r w:rsidR="00A927A6">
        <w:rPr>
          <w:sz w:val="28"/>
          <w:szCs w:val="28"/>
        </w:rPr>
        <w:t>, it was reported that the concerns raised by memb</w:t>
      </w:r>
      <w:r w:rsidR="006868CC">
        <w:rPr>
          <w:sz w:val="28"/>
          <w:szCs w:val="28"/>
        </w:rPr>
        <w:t xml:space="preserve">ers </w:t>
      </w:r>
      <w:r w:rsidR="00CC6D8D">
        <w:rPr>
          <w:sz w:val="28"/>
          <w:szCs w:val="28"/>
        </w:rPr>
        <w:t xml:space="preserve">at the last meeting </w:t>
      </w:r>
      <w:r w:rsidR="006868CC">
        <w:rPr>
          <w:sz w:val="28"/>
          <w:szCs w:val="28"/>
        </w:rPr>
        <w:t>had been referred to Highways for attention</w:t>
      </w:r>
      <w:r w:rsidR="00A927A6">
        <w:rPr>
          <w:sz w:val="28"/>
          <w:szCs w:val="28"/>
        </w:rPr>
        <w:t>. In reply, Highway’s stated that</w:t>
      </w:r>
      <w:r w:rsidR="006868CC">
        <w:rPr>
          <w:sz w:val="28"/>
          <w:szCs w:val="28"/>
        </w:rPr>
        <w:t xml:space="preserve"> they had reviewed the signs</w:t>
      </w:r>
      <w:r w:rsidR="00A927A6">
        <w:rPr>
          <w:sz w:val="28"/>
          <w:szCs w:val="28"/>
        </w:rPr>
        <w:t xml:space="preserve"> and </w:t>
      </w:r>
      <w:r w:rsidR="006868CC">
        <w:rPr>
          <w:sz w:val="28"/>
          <w:szCs w:val="28"/>
        </w:rPr>
        <w:t>it was considered that they</w:t>
      </w:r>
      <w:r w:rsidR="00A927A6">
        <w:rPr>
          <w:sz w:val="28"/>
          <w:szCs w:val="28"/>
        </w:rPr>
        <w:t xml:space="preserve"> had been erected in the best places possible given the </w:t>
      </w:r>
      <w:r w:rsidR="006868CC">
        <w:rPr>
          <w:sz w:val="28"/>
          <w:szCs w:val="28"/>
        </w:rPr>
        <w:t>limited room available.</w:t>
      </w:r>
      <w:r w:rsidR="00A927A6">
        <w:rPr>
          <w:sz w:val="28"/>
          <w:szCs w:val="28"/>
        </w:rPr>
        <w:t xml:space="preserve"> </w:t>
      </w:r>
      <w:r w:rsidR="006868CC">
        <w:rPr>
          <w:sz w:val="28"/>
          <w:szCs w:val="28"/>
        </w:rPr>
        <w:t>Also the signs had been designed to be “safe in a collision”</w:t>
      </w:r>
      <w:r w:rsidR="00CC6D8D">
        <w:rPr>
          <w:sz w:val="28"/>
          <w:szCs w:val="28"/>
        </w:rPr>
        <w:t xml:space="preserve"> limiting any possible </w:t>
      </w:r>
      <w:r w:rsidR="006868CC">
        <w:rPr>
          <w:sz w:val="28"/>
          <w:szCs w:val="28"/>
        </w:rPr>
        <w:t>danger to motorists</w:t>
      </w:r>
      <w:r w:rsidR="00CC6D8D">
        <w:rPr>
          <w:sz w:val="28"/>
          <w:szCs w:val="28"/>
        </w:rPr>
        <w:t>.</w:t>
      </w:r>
      <w:r w:rsidR="006868CC">
        <w:rPr>
          <w:sz w:val="28"/>
          <w:szCs w:val="28"/>
        </w:rPr>
        <w:t xml:space="preserve"> </w:t>
      </w:r>
      <w:r w:rsidR="00CC6D8D">
        <w:rPr>
          <w:sz w:val="28"/>
          <w:szCs w:val="28"/>
        </w:rPr>
        <w:t>It was agreed that the comments be noted and kept on file.</w:t>
      </w:r>
    </w:p>
    <w:p w:rsidR="00641A6C" w:rsidRDefault="003125F7" w:rsidP="007F679D">
      <w:pPr>
        <w:rPr>
          <w:sz w:val="28"/>
          <w:szCs w:val="28"/>
        </w:rPr>
      </w:pPr>
      <w:r>
        <w:rPr>
          <w:b/>
          <w:sz w:val="28"/>
          <w:szCs w:val="28"/>
        </w:rPr>
        <w:t xml:space="preserve">(c) </w:t>
      </w:r>
      <w:r w:rsidR="00641A6C" w:rsidRPr="00684C61">
        <w:rPr>
          <w:b/>
          <w:sz w:val="28"/>
          <w:szCs w:val="28"/>
        </w:rPr>
        <w:t>Community Garden/Junior Play Area</w:t>
      </w:r>
      <w:r w:rsidR="0016691B">
        <w:rPr>
          <w:b/>
          <w:sz w:val="28"/>
          <w:szCs w:val="28"/>
        </w:rPr>
        <w:t xml:space="preserve">, </w:t>
      </w:r>
      <w:proofErr w:type="spellStart"/>
      <w:r w:rsidR="0016691B">
        <w:rPr>
          <w:b/>
          <w:sz w:val="28"/>
          <w:szCs w:val="28"/>
        </w:rPr>
        <w:t>Maes</w:t>
      </w:r>
      <w:proofErr w:type="spellEnd"/>
      <w:r w:rsidR="0016691B">
        <w:rPr>
          <w:b/>
          <w:sz w:val="28"/>
          <w:szCs w:val="28"/>
        </w:rPr>
        <w:t xml:space="preserve"> </w:t>
      </w:r>
      <w:proofErr w:type="spellStart"/>
      <w:r w:rsidR="0016691B">
        <w:rPr>
          <w:b/>
          <w:sz w:val="28"/>
          <w:szCs w:val="28"/>
        </w:rPr>
        <w:t>Hafal</w:t>
      </w:r>
      <w:proofErr w:type="spellEnd"/>
      <w:r w:rsidR="004D031B">
        <w:rPr>
          <w:b/>
          <w:sz w:val="28"/>
          <w:szCs w:val="28"/>
        </w:rPr>
        <w:t xml:space="preserve">, </w:t>
      </w:r>
      <w:proofErr w:type="spellStart"/>
      <w:r w:rsidR="004D031B">
        <w:rPr>
          <w:b/>
          <w:sz w:val="28"/>
          <w:szCs w:val="28"/>
        </w:rPr>
        <w:t>Gellifor</w:t>
      </w:r>
      <w:proofErr w:type="spellEnd"/>
      <w:r w:rsidR="00B37032">
        <w:rPr>
          <w:sz w:val="28"/>
          <w:szCs w:val="28"/>
        </w:rPr>
        <w:t xml:space="preserve"> – it was reported that </w:t>
      </w:r>
      <w:r w:rsidR="00CC6D8D">
        <w:rPr>
          <w:sz w:val="28"/>
          <w:szCs w:val="28"/>
        </w:rPr>
        <w:t xml:space="preserve">correspondence had been received from the </w:t>
      </w:r>
      <w:r w:rsidR="00641A6C">
        <w:rPr>
          <w:sz w:val="28"/>
          <w:szCs w:val="28"/>
        </w:rPr>
        <w:t>Co</w:t>
      </w:r>
      <w:r w:rsidR="00BB2A49">
        <w:rPr>
          <w:sz w:val="28"/>
          <w:szCs w:val="28"/>
        </w:rPr>
        <w:t>mmunity</w:t>
      </w:r>
      <w:r w:rsidR="00CC6D8D">
        <w:rPr>
          <w:sz w:val="28"/>
          <w:szCs w:val="28"/>
        </w:rPr>
        <w:t xml:space="preserve"> Development Section</w:t>
      </w:r>
      <w:r w:rsidR="0016691B">
        <w:rPr>
          <w:sz w:val="28"/>
          <w:szCs w:val="28"/>
        </w:rPr>
        <w:t xml:space="preserve"> </w:t>
      </w:r>
      <w:r w:rsidR="00CC6D8D">
        <w:rPr>
          <w:sz w:val="28"/>
          <w:szCs w:val="28"/>
        </w:rPr>
        <w:t>confirming that work on</w:t>
      </w:r>
      <w:r w:rsidR="00B37032">
        <w:rPr>
          <w:sz w:val="28"/>
          <w:szCs w:val="28"/>
        </w:rPr>
        <w:t xml:space="preserve"> draft plans </w:t>
      </w:r>
      <w:r w:rsidR="00CC6D8D">
        <w:rPr>
          <w:sz w:val="28"/>
          <w:szCs w:val="28"/>
        </w:rPr>
        <w:t xml:space="preserve">was on going and would be ready for the next meeting. </w:t>
      </w:r>
    </w:p>
    <w:p w:rsidR="00262E41" w:rsidRDefault="003125F7" w:rsidP="007F679D">
      <w:pPr>
        <w:rPr>
          <w:sz w:val="28"/>
          <w:szCs w:val="28"/>
        </w:rPr>
      </w:pPr>
      <w:r>
        <w:rPr>
          <w:b/>
          <w:sz w:val="28"/>
          <w:szCs w:val="28"/>
        </w:rPr>
        <w:t xml:space="preserve">(d) </w:t>
      </w:r>
      <w:r w:rsidR="00BB2A49" w:rsidRPr="00684C61">
        <w:rPr>
          <w:b/>
          <w:sz w:val="28"/>
          <w:szCs w:val="28"/>
        </w:rPr>
        <w:t xml:space="preserve">Community Christmas </w:t>
      </w:r>
      <w:proofErr w:type="gramStart"/>
      <w:r w:rsidR="00BB2A49" w:rsidRPr="00684C61">
        <w:rPr>
          <w:b/>
          <w:sz w:val="28"/>
          <w:szCs w:val="28"/>
        </w:rPr>
        <w:t>Tree</w:t>
      </w:r>
      <w:proofErr w:type="gramEnd"/>
      <w:r w:rsidR="006F1DDA">
        <w:rPr>
          <w:b/>
          <w:sz w:val="28"/>
          <w:szCs w:val="28"/>
        </w:rPr>
        <w:t xml:space="preserve"> on Grassed Area</w:t>
      </w:r>
      <w:r w:rsidR="007330CF">
        <w:rPr>
          <w:b/>
          <w:sz w:val="28"/>
          <w:szCs w:val="28"/>
        </w:rPr>
        <w:t xml:space="preserve"> Outside the School </w:t>
      </w:r>
      <w:r w:rsidR="00BB2A49">
        <w:rPr>
          <w:sz w:val="28"/>
          <w:szCs w:val="28"/>
        </w:rPr>
        <w:t>–</w:t>
      </w:r>
      <w:r>
        <w:rPr>
          <w:sz w:val="28"/>
          <w:szCs w:val="28"/>
        </w:rPr>
        <w:t xml:space="preserve"> it was reported that a “Placement on the Highway” application </w:t>
      </w:r>
      <w:r w:rsidR="00CC6D8D">
        <w:rPr>
          <w:sz w:val="28"/>
          <w:szCs w:val="28"/>
        </w:rPr>
        <w:t xml:space="preserve">had been submitted but to date a reply had not been received. </w:t>
      </w:r>
      <w:r w:rsidR="00797668">
        <w:rPr>
          <w:sz w:val="28"/>
          <w:szCs w:val="28"/>
        </w:rPr>
        <w:t>E</w:t>
      </w:r>
      <w:r w:rsidR="007330CF">
        <w:rPr>
          <w:sz w:val="28"/>
          <w:szCs w:val="28"/>
        </w:rPr>
        <w:t xml:space="preserve">nquiries </w:t>
      </w:r>
      <w:r w:rsidR="00797668">
        <w:rPr>
          <w:sz w:val="28"/>
          <w:szCs w:val="28"/>
        </w:rPr>
        <w:t xml:space="preserve">had also </w:t>
      </w:r>
      <w:r w:rsidR="007330CF">
        <w:rPr>
          <w:sz w:val="28"/>
          <w:szCs w:val="28"/>
        </w:rPr>
        <w:t>be</w:t>
      </w:r>
      <w:r w:rsidR="00797668">
        <w:rPr>
          <w:sz w:val="28"/>
          <w:szCs w:val="28"/>
        </w:rPr>
        <w:t>en made regarding lighting</w:t>
      </w:r>
      <w:r w:rsidR="007330CF">
        <w:rPr>
          <w:sz w:val="28"/>
          <w:szCs w:val="28"/>
        </w:rPr>
        <w:t xml:space="preserve"> </w:t>
      </w:r>
      <w:r w:rsidR="00881FA8">
        <w:rPr>
          <w:sz w:val="28"/>
          <w:szCs w:val="28"/>
        </w:rPr>
        <w:t xml:space="preserve">arrangements </w:t>
      </w:r>
      <w:r w:rsidR="00797668">
        <w:rPr>
          <w:sz w:val="28"/>
          <w:szCs w:val="28"/>
        </w:rPr>
        <w:t xml:space="preserve">and it was agreed to request that a representative from the Street Lighting Section meet on site with </w:t>
      </w:r>
      <w:r w:rsidR="00797668">
        <w:rPr>
          <w:sz w:val="28"/>
          <w:szCs w:val="28"/>
        </w:rPr>
        <w:lastRenderedPageBreak/>
        <w:t>the Clerk to discuss options and cost of connecting to the street lighting system.</w:t>
      </w:r>
      <w:r w:rsidR="00104A89">
        <w:rPr>
          <w:sz w:val="28"/>
          <w:szCs w:val="28"/>
        </w:rPr>
        <w:t xml:space="preserve">                                                                                                                                                                      .                                                                                                                                                                </w:t>
      </w:r>
      <w:r w:rsidR="00104A89" w:rsidRPr="00104A89">
        <w:rPr>
          <w:b/>
          <w:sz w:val="28"/>
          <w:szCs w:val="28"/>
        </w:rPr>
        <w:t>(e)</w:t>
      </w:r>
      <w:r w:rsidR="00104A89">
        <w:rPr>
          <w:sz w:val="28"/>
          <w:szCs w:val="28"/>
        </w:rPr>
        <w:t xml:space="preserve"> </w:t>
      </w:r>
      <w:r w:rsidR="00262E41" w:rsidRPr="00684C61">
        <w:rPr>
          <w:b/>
          <w:sz w:val="28"/>
          <w:szCs w:val="28"/>
        </w:rPr>
        <w:t>Community Field for Sport and Other Activities</w:t>
      </w:r>
      <w:r w:rsidR="00262E41">
        <w:rPr>
          <w:sz w:val="28"/>
          <w:szCs w:val="28"/>
        </w:rPr>
        <w:t xml:space="preserve"> </w:t>
      </w:r>
      <w:r w:rsidR="00862921">
        <w:rPr>
          <w:sz w:val="28"/>
          <w:szCs w:val="28"/>
        </w:rPr>
        <w:t>–</w:t>
      </w:r>
      <w:r w:rsidR="00262E41">
        <w:rPr>
          <w:sz w:val="28"/>
          <w:szCs w:val="28"/>
        </w:rPr>
        <w:t xml:space="preserve"> </w:t>
      </w:r>
      <w:r w:rsidR="00797668">
        <w:rPr>
          <w:sz w:val="28"/>
          <w:szCs w:val="28"/>
        </w:rPr>
        <w:t>it was reported that feasibility work was on going.</w:t>
      </w:r>
    </w:p>
    <w:p w:rsidR="00E910D0" w:rsidRDefault="003A2BE3" w:rsidP="007F679D">
      <w:pPr>
        <w:rPr>
          <w:sz w:val="28"/>
          <w:szCs w:val="28"/>
        </w:rPr>
      </w:pPr>
      <w:r>
        <w:rPr>
          <w:b/>
          <w:sz w:val="28"/>
          <w:szCs w:val="28"/>
        </w:rPr>
        <w:t xml:space="preserve">(f) </w:t>
      </w:r>
      <w:r w:rsidR="00862921" w:rsidRPr="00684C61">
        <w:rPr>
          <w:b/>
          <w:sz w:val="28"/>
          <w:szCs w:val="28"/>
        </w:rPr>
        <w:t xml:space="preserve">Dog </w:t>
      </w:r>
      <w:proofErr w:type="gramStart"/>
      <w:r w:rsidR="00862921" w:rsidRPr="00684C61">
        <w:rPr>
          <w:b/>
          <w:sz w:val="28"/>
          <w:szCs w:val="28"/>
        </w:rPr>
        <w:t>Fouling</w:t>
      </w:r>
      <w:proofErr w:type="gramEnd"/>
      <w:r w:rsidR="00862921">
        <w:rPr>
          <w:sz w:val="28"/>
          <w:szCs w:val="28"/>
        </w:rPr>
        <w:t xml:space="preserve"> </w:t>
      </w:r>
      <w:r w:rsidR="00BC3AE3">
        <w:rPr>
          <w:sz w:val="28"/>
          <w:szCs w:val="28"/>
        </w:rPr>
        <w:t>–</w:t>
      </w:r>
      <w:r w:rsidR="00862921">
        <w:rPr>
          <w:sz w:val="28"/>
          <w:szCs w:val="28"/>
        </w:rPr>
        <w:t xml:space="preserve"> </w:t>
      </w:r>
      <w:r w:rsidR="007F4DDC">
        <w:rPr>
          <w:sz w:val="28"/>
          <w:szCs w:val="28"/>
        </w:rPr>
        <w:t>it was reported that</w:t>
      </w:r>
      <w:r w:rsidR="00CA3D38">
        <w:rPr>
          <w:sz w:val="28"/>
          <w:szCs w:val="28"/>
        </w:rPr>
        <w:t xml:space="preserve"> </w:t>
      </w:r>
      <w:r w:rsidR="007F4DDC">
        <w:rPr>
          <w:sz w:val="28"/>
          <w:szCs w:val="28"/>
        </w:rPr>
        <w:t>a dog bag dispenser</w:t>
      </w:r>
      <w:r w:rsidR="00CA3D38">
        <w:rPr>
          <w:sz w:val="28"/>
          <w:szCs w:val="28"/>
        </w:rPr>
        <w:t xml:space="preserve"> </w:t>
      </w:r>
      <w:r w:rsidR="007F4DDC">
        <w:rPr>
          <w:sz w:val="28"/>
          <w:szCs w:val="28"/>
        </w:rPr>
        <w:t>plus bags had been ordered but had not yet been delivered.</w:t>
      </w:r>
    </w:p>
    <w:p w:rsidR="001C4B91" w:rsidRDefault="00CA3D38" w:rsidP="007F679D">
      <w:pPr>
        <w:rPr>
          <w:sz w:val="28"/>
          <w:szCs w:val="28"/>
        </w:rPr>
      </w:pPr>
      <w:r>
        <w:rPr>
          <w:b/>
          <w:sz w:val="28"/>
          <w:szCs w:val="28"/>
        </w:rPr>
        <w:t>(g</w:t>
      </w:r>
      <w:r w:rsidR="0059674F" w:rsidRPr="001C4B91">
        <w:rPr>
          <w:b/>
          <w:sz w:val="28"/>
          <w:szCs w:val="28"/>
        </w:rPr>
        <w:t>)</w:t>
      </w:r>
      <w:r w:rsidR="0059674F">
        <w:rPr>
          <w:sz w:val="28"/>
          <w:szCs w:val="28"/>
        </w:rPr>
        <w:t xml:space="preserve"> </w:t>
      </w:r>
      <w:proofErr w:type="spellStart"/>
      <w:r w:rsidR="0059674F" w:rsidRPr="00C35403">
        <w:rPr>
          <w:b/>
          <w:sz w:val="28"/>
          <w:szCs w:val="28"/>
        </w:rPr>
        <w:t>Brenig</w:t>
      </w:r>
      <w:proofErr w:type="spellEnd"/>
      <w:r w:rsidR="0059674F" w:rsidRPr="00C35403">
        <w:rPr>
          <w:b/>
          <w:sz w:val="28"/>
          <w:szCs w:val="28"/>
        </w:rPr>
        <w:t xml:space="preserve"> Wind Farm Development Fund</w:t>
      </w:r>
      <w:r w:rsidR="0059674F">
        <w:rPr>
          <w:sz w:val="28"/>
          <w:szCs w:val="28"/>
        </w:rPr>
        <w:t xml:space="preserve"> </w:t>
      </w:r>
      <w:r w:rsidR="00866D8E">
        <w:rPr>
          <w:sz w:val="28"/>
          <w:szCs w:val="28"/>
        </w:rPr>
        <w:t>–</w:t>
      </w:r>
      <w:r w:rsidR="0059674F">
        <w:rPr>
          <w:sz w:val="28"/>
          <w:szCs w:val="28"/>
        </w:rPr>
        <w:t xml:space="preserve"> </w:t>
      </w:r>
      <w:r w:rsidR="007F4DDC">
        <w:rPr>
          <w:sz w:val="28"/>
          <w:szCs w:val="28"/>
        </w:rPr>
        <w:t>in accordance with the action agreed at the last meeting</w:t>
      </w:r>
      <w:r w:rsidR="003839F3">
        <w:rPr>
          <w:sz w:val="28"/>
          <w:szCs w:val="28"/>
        </w:rPr>
        <w:t>,</w:t>
      </w:r>
      <w:r w:rsidR="007F4DDC">
        <w:rPr>
          <w:sz w:val="28"/>
          <w:szCs w:val="28"/>
        </w:rPr>
        <w:t xml:space="preserve"> it was reported that a letter had been sent to </w:t>
      </w:r>
      <w:proofErr w:type="spellStart"/>
      <w:r w:rsidR="007F4DDC">
        <w:rPr>
          <w:sz w:val="28"/>
          <w:szCs w:val="28"/>
        </w:rPr>
        <w:t>Cadwyn</w:t>
      </w:r>
      <w:proofErr w:type="spellEnd"/>
      <w:r w:rsidR="007F4DDC">
        <w:rPr>
          <w:sz w:val="28"/>
          <w:szCs w:val="28"/>
        </w:rPr>
        <w:t xml:space="preserve"> Clwyd </w:t>
      </w:r>
      <w:r w:rsidR="003839F3">
        <w:rPr>
          <w:sz w:val="28"/>
          <w:szCs w:val="28"/>
        </w:rPr>
        <w:t xml:space="preserve">inviting a </w:t>
      </w:r>
      <w:r w:rsidR="00AC4C40">
        <w:rPr>
          <w:sz w:val="28"/>
          <w:szCs w:val="28"/>
        </w:rPr>
        <w:t>representativ</w:t>
      </w:r>
      <w:r w:rsidR="007F4DDC">
        <w:rPr>
          <w:sz w:val="28"/>
          <w:szCs w:val="28"/>
        </w:rPr>
        <w:t xml:space="preserve">e </w:t>
      </w:r>
      <w:r w:rsidR="003839F3">
        <w:rPr>
          <w:sz w:val="28"/>
          <w:szCs w:val="28"/>
        </w:rPr>
        <w:t xml:space="preserve">to </w:t>
      </w:r>
      <w:r w:rsidR="00AC4C40">
        <w:rPr>
          <w:sz w:val="28"/>
          <w:szCs w:val="28"/>
        </w:rPr>
        <w:t xml:space="preserve">attend </w:t>
      </w:r>
      <w:r w:rsidR="007F4DDC">
        <w:rPr>
          <w:sz w:val="28"/>
          <w:szCs w:val="28"/>
        </w:rPr>
        <w:t>a future m</w:t>
      </w:r>
      <w:r w:rsidR="003839F3">
        <w:rPr>
          <w:sz w:val="28"/>
          <w:szCs w:val="28"/>
        </w:rPr>
        <w:t>eeting of the Council to provide information on the operation of this new Funding Scheme.</w:t>
      </w:r>
      <w:r w:rsidR="006D7A88">
        <w:rPr>
          <w:sz w:val="28"/>
          <w:szCs w:val="28"/>
        </w:rPr>
        <w:t xml:space="preserve"> To date, a reply had not been received.</w:t>
      </w:r>
    </w:p>
    <w:p w:rsidR="004D031B" w:rsidRDefault="00AC4C40" w:rsidP="007F679D">
      <w:pPr>
        <w:rPr>
          <w:sz w:val="28"/>
          <w:szCs w:val="28"/>
        </w:rPr>
      </w:pPr>
      <w:r>
        <w:rPr>
          <w:b/>
          <w:sz w:val="28"/>
          <w:szCs w:val="28"/>
        </w:rPr>
        <w:t>(h</w:t>
      </w:r>
      <w:r w:rsidR="001C4B91" w:rsidRPr="001C4B91">
        <w:rPr>
          <w:b/>
          <w:sz w:val="28"/>
          <w:szCs w:val="28"/>
        </w:rPr>
        <w:t xml:space="preserve">) Grass </w:t>
      </w:r>
      <w:proofErr w:type="gramStart"/>
      <w:r w:rsidR="001C4B91" w:rsidRPr="001C4B91">
        <w:rPr>
          <w:b/>
          <w:sz w:val="28"/>
          <w:szCs w:val="28"/>
        </w:rPr>
        <w:t>Cutting</w:t>
      </w:r>
      <w:proofErr w:type="gramEnd"/>
      <w:r w:rsidR="001C4B91" w:rsidRPr="001C4B91">
        <w:rPr>
          <w:b/>
          <w:sz w:val="28"/>
          <w:szCs w:val="28"/>
        </w:rPr>
        <w:t xml:space="preserve"> at the approaches to </w:t>
      </w:r>
      <w:proofErr w:type="spellStart"/>
      <w:r w:rsidR="001C4B91" w:rsidRPr="001C4B91">
        <w:rPr>
          <w:b/>
          <w:sz w:val="28"/>
          <w:szCs w:val="28"/>
        </w:rPr>
        <w:t>Gellifor</w:t>
      </w:r>
      <w:proofErr w:type="spellEnd"/>
      <w:r w:rsidR="001C4B91" w:rsidRPr="001C4B91">
        <w:rPr>
          <w:b/>
          <w:sz w:val="28"/>
          <w:szCs w:val="28"/>
        </w:rPr>
        <w:t xml:space="preserve">, </w:t>
      </w:r>
      <w:proofErr w:type="spellStart"/>
      <w:r w:rsidR="001C4B91" w:rsidRPr="001C4B91">
        <w:rPr>
          <w:b/>
          <w:sz w:val="28"/>
          <w:szCs w:val="28"/>
        </w:rPr>
        <w:t>Hendrerwydd</w:t>
      </w:r>
      <w:proofErr w:type="spellEnd"/>
      <w:r w:rsidR="001C4B91" w:rsidRPr="001C4B91">
        <w:rPr>
          <w:b/>
          <w:sz w:val="28"/>
          <w:szCs w:val="28"/>
        </w:rPr>
        <w:t xml:space="preserve">, </w:t>
      </w:r>
      <w:proofErr w:type="spellStart"/>
      <w:r w:rsidR="001C4B91" w:rsidRPr="001C4B91">
        <w:rPr>
          <w:b/>
          <w:sz w:val="28"/>
          <w:szCs w:val="28"/>
        </w:rPr>
        <w:t>Llangynhafal</w:t>
      </w:r>
      <w:proofErr w:type="spellEnd"/>
      <w:r w:rsidR="001C4B91" w:rsidRPr="001C4B91">
        <w:rPr>
          <w:b/>
          <w:sz w:val="28"/>
          <w:szCs w:val="28"/>
        </w:rPr>
        <w:t xml:space="preserve"> and </w:t>
      </w:r>
      <w:proofErr w:type="spellStart"/>
      <w:r w:rsidR="001C4B91" w:rsidRPr="001C4B91">
        <w:rPr>
          <w:b/>
          <w:sz w:val="28"/>
          <w:szCs w:val="28"/>
        </w:rPr>
        <w:t>Llanychan</w:t>
      </w:r>
      <w:proofErr w:type="spellEnd"/>
      <w:r w:rsidR="001C4B91">
        <w:rPr>
          <w:b/>
          <w:sz w:val="28"/>
          <w:szCs w:val="28"/>
        </w:rPr>
        <w:t xml:space="preserve"> </w:t>
      </w:r>
      <w:r w:rsidR="001C4B91" w:rsidRPr="001C4B91">
        <w:rPr>
          <w:sz w:val="28"/>
          <w:szCs w:val="28"/>
        </w:rPr>
        <w:t>-</w:t>
      </w:r>
      <w:r w:rsidR="00280770" w:rsidRPr="001C4B91">
        <w:rPr>
          <w:sz w:val="28"/>
          <w:szCs w:val="28"/>
        </w:rPr>
        <w:t xml:space="preserve"> </w:t>
      </w:r>
      <w:r w:rsidR="00184DD9">
        <w:rPr>
          <w:sz w:val="28"/>
          <w:szCs w:val="28"/>
        </w:rPr>
        <w:t xml:space="preserve">it was </w:t>
      </w:r>
      <w:r w:rsidR="003839F3">
        <w:rPr>
          <w:sz w:val="28"/>
          <w:szCs w:val="28"/>
        </w:rPr>
        <w:t xml:space="preserve">reported that </w:t>
      </w:r>
      <w:r w:rsidR="00184DD9">
        <w:rPr>
          <w:sz w:val="28"/>
          <w:szCs w:val="28"/>
        </w:rPr>
        <w:t>obtain</w:t>
      </w:r>
      <w:r w:rsidR="003839F3">
        <w:rPr>
          <w:sz w:val="28"/>
          <w:szCs w:val="28"/>
        </w:rPr>
        <w:t>ing</w:t>
      </w:r>
      <w:r w:rsidR="00184DD9">
        <w:rPr>
          <w:sz w:val="28"/>
          <w:szCs w:val="28"/>
        </w:rPr>
        <w:t xml:space="preserve"> details of persons/contractors who would be prepared to provide a quotation for carrying out the </w:t>
      </w:r>
      <w:r w:rsidR="003839F3">
        <w:rPr>
          <w:sz w:val="28"/>
          <w:szCs w:val="28"/>
        </w:rPr>
        <w:t>above work was ongoing.</w:t>
      </w:r>
      <w:r w:rsidR="00280770" w:rsidRPr="00383029">
        <w:rPr>
          <w:sz w:val="28"/>
          <w:szCs w:val="28"/>
        </w:rPr>
        <w:t xml:space="preserve">   </w:t>
      </w:r>
    </w:p>
    <w:p w:rsidR="004D031B" w:rsidRDefault="004D031B" w:rsidP="007F679D">
      <w:pPr>
        <w:rPr>
          <w:sz w:val="28"/>
          <w:szCs w:val="28"/>
        </w:rPr>
      </w:pPr>
      <w:r w:rsidRPr="004D031B">
        <w:rPr>
          <w:b/>
          <w:sz w:val="28"/>
          <w:szCs w:val="28"/>
        </w:rPr>
        <w:t>(</w:t>
      </w:r>
      <w:proofErr w:type="spellStart"/>
      <w:r w:rsidRPr="004D031B">
        <w:rPr>
          <w:b/>
          <w:sz w:val="28"/>
          <w:szCs w:val="28"/>
        </w:rPr>
        <w:t>i</w:t>
      </w:r>
      <w:proofErr w:type="spellEnd"/>
      <w:r w:rsidRPr="004D031B">
        <w:rPr>
          <w:b/>
          <w:sz w:val="28"/>
          <w:szCs w:val="28"/>
        </w:rPr>
        <w:t>) Training Events</w:t>
      </w:r>
      <w:r>
        <w:rPr>
          <w:sz w:val="28"/>
          <w:szCs w:val="28"/>
        </w:rPr>
        <w:t xml:space="preserve"> – it was agreed that this item be left until the next meeting.</w:t>
      </w:r>
    </w:p>
    <w:p w:rsidR="00B361FA" w:rsidRDefault="004D031B" w:rsidP="007F679D">
      <w:pPr>
        <w:rPr>
          <w:sz w:val="28"/>
          <w:szCs w:val="28"/>
        </w:rPr>
      </w:pPr>
      <w:r w:rsidRPr="004D031B">
        <w:rPr>
          <w:b/>
          <w:sz w:val="28"/>
          <w:szCs w:val="28"/>
        </w:rPr>
        <w:t>(j) Joint Denbighshire/Community Council Meeting</w:t>
      </w:r>
      <w:r>
        <w:rPr>
          <w:sz w:val="28"/>
          <w:szCs w:val="28"/>
        </w:rPr>
        <w:t xml:space="preserve"> – the Chair reported that he had attended </w:t>
      </w:r>
      <w:r w:rsidR="00B361FA">
        <w:rPr>
          <w:sz w:val="28"/>
          <w:szCs w:val="28"/>
        </w:rPr>
        <w:t>a joint meeting on 15</w:t>
      </w:r>
      <w:r w:rsidR="00B361FA" w:rsidRPr="00B361FA">
        <w:rPr>
          <w:sz w:val="28"/>
          <w:szCs w:val="28"/>
          <w:vertAlign w:val="superscript"/>
        </w:rPr>
        <w:t>th</w:t>
      </w:r>
      <w:r w:rsidR="00B361FA">
        <w:rPr>
          <w:sz w:val="28"/>
          <w:szCs w:val="28"/>
        </w:rPr>
        <w:t xml:space="preserve"> October and gave a brief outline of the matters discussed. These included the new waste </w:t>
      </w:r>
      <w:r w:rsidR="006D7A88">
        <w:rPr>
          <w:sz w:val="28"/>
          <w:szCs w:val="28"/>
        </w:rPr>
        <w:t xml:space="preserve">collection and </w:t>
      </w:r>
      <w:r w:rsidR="00B361FA">
        <w:rPr>
          <w:sz w:val="28"/>
          <w:szCs w:val="28"/>
        </w:rPr>
        <w:t>recycling arrangemen</w:t>
      </w:r>
      <w:r w:rsidR="006D7A88">
        <w:rPr>
          <w:sz w:val="28"/>
          <w:szCs w:val="28"/>
        </w:rPr>
        <w:t>ts to be introduced next year,</w:t>
      </w:r>
      <w:r w:rsidR="00B361FA">
        <w:rPr>
          <w:sz w:val="28"/>
          <w:szCs w:val="28"/>
        </w:rPr>
        <w:t xml:space="preserve"> planning </w:t>
      </w:r>
      <w:r w:rsidR="006D7A88">
        <w:rPr>
          <w:sz w:val="28"/>
          <w:szCs w:val="28"/>
        </w:rPr>
        <w:t xml:space="preserve">permission </w:t>
      </w:r>
      <w:r w:rsidR="00B361FA">
        <w:rPr>
          <w:sz w:val="28"/>
          <w:szCs w:val="28"/>
        </w:rPr>
        <w:t xml:space="preserve">compliance, highway matters </w:t>
      </w:r>
      <w:r w:rsidR="006D7A88">
        <w:rPr>
          <w:sz w:val="28"/>
          <w:szCs w:val="28"/>
        </w:rPr>
        <w:t xml:space="preserve">and County Council </w:t>
      </w:r>
      <w:r w:rsidR="00B361FA">
        <w:rPr>
          <w:sz w:val="28"/>
          <w:szCs w:val="28"/>
        </w:rPr>
        <w:t>budget arrangements for next year.</w:t>
      </w:r>
    </w:p>
    <w:p w:rsidR="00866D8E" w:rsidRPr="00184DD9" w:rsidRDefault="00B361FA" w:rsidP="007F679D">
      <w:pPr>
        <w:rPr>
          <w:b/>
          <w:sz w:val="28"/>
          <w:szCs w:val="28"/>
        </w:rPr>
      </w:pPr>
      <w:r w:rsidRPr="00B505E7">
        <w:rPr>
          <w:b/>
          <w:sz w:val="28"/>
          <w:szCs w:val="28"/>
        </w:rPr>
        <w:t xml:space="preserve">(k) New Defibrillator, </w:t>
      </w:r>
      <w:proofErr w:type="spellStart"/>
      <w:r w:rsidRPr="00B505E7">
        <w:rPr>
          <w:b/>
          <w:sz w:val="28"/>
          <w:szCs w:val="28"/>
        </w:rPr>
        <w:t>Gellifor</w:t>
      </w:r>
      <w:proofErr w:type="spellEnd"/>
      <w:r w:rsidRPr="00B505E7">
        <w:rPr>
          <w:b/>
          <w:sz w:val="28"/>
          <w:szCs w:val="28"/>
        </w:rPr>
        <w:t xml:space="preserve"> School Site</w:t>
      </w:r>
      <w:r>
        <w:rPr>
          <w:sz w:val="28"/>
          <w:szCs w:val="28"/>
        </w:rPr>
        <w:t xml:space="preserve"> – in accordance with the action agreed at the last meeting, Cllr Tony </w:t>
      </w:r>
      <w:proofErr w:type="spellStart"/>
      <w:r>
        <w:rPr>
          <w:sz w:val="28"/>
          <w:szCs w:val="28"/>
        </w:rPr>
        <w:t>Killow</w:t>
      </w:r>
      <w:proofErr w:type="spellEnd"/>
      <w:r>
        <w:rPr>
          <w:sz w:val="28"/>
          <w:szCs w:val="28"/>
        </w:rPr>
        <w:t xml:space="preserve"> reported that he had obtained 3 quotations in respect of a new </w:t>
      </w:r>
      <w:r w:rsidR="00B505E7">
        <w:rPr>
          <w:sz w:val="28"/>
          <w:szCs w:val="28"/>
        </w:rPr>
        <w:t xml:space="preserve">replacement </w:t>
      </w:r>
      <w:r>
        <w:rPr>
          <w:sz w:val="28"/>
          <w:szCs w:val="28"/>
        </w:rPr>
        <w:t xml:space="preserve">defibrillator </w:t>
      </w:r>
      <w:r w:rsidR="00B505E7">
        <w:rPr>
          <w:sz w:val="28"/>
          <w:szCs w:val="28"/>
        </w:rPr>
        <w:t xml:space="preserve">at the above site. </w:t>
      </w:r>
      <w:r>
        <w:rPr>
          <w:sz w:val="28"/>
          <w:szCs w:val="28"/>
        </w:rPr>
        <w:t xml:space="preserve"> </w:t>
      </w:r>
      <w:r w:rsidR="00B505E7">
        <w:rPr>
          <w:sz w:val="28"/>
          <w:szCs w:val="28"/>
        </w:rPr>
        <w:t>Following a full discussion it was agreed that the lowest quotation</w:t>
      </w:r>
      <w:r w:rsidR="000568D7">
        <w:rPr>
          <w:sz w:val="28"/>
          <w:szCs w:val="28"/>
        </w:rPr>
        <w:t xml:space="preserve"> in the sum of £960.00 inc. VAT</w:t>
      </w:r>
      <w:r w:rsidR="00B505E7">
        <w:rPr>
          <w:sz w:val="28"/>
          <w:szCs w:val="28"/>
        </w:rPr>
        <w:t xml:space="preserve"> from </w:t>
      </w:r>
      <w:proofErr w:type="spellStart"/>
      <w:r w:rsidR="00B505E7">
        <w:rPr>
          <w:sz w:val="28"/>
          <w:szCs w:val="28"/>
        </w:rPr>
        <w:t>Zoll</w:t>
      </w:r>
      <w:proofErr w:type="spellEnd"/>
      <w:r w:rsidR="00B505E7">
        <w:rPr>
          <w:sz w:val="28"/>
          <w:szCs w:val="28"/>
        </w:rPr>
        <w:t xml:space="preserve"> Medical UK Ltd be accepted. In addition it was agreed that arran</w:t>
      </w:r>
      <w:r w:rsidR="000568D7">
        <w:rPr>
          <w:sz w:val="28"/>
          <w:szCs w:val="28"/>
        </w:rPr>
        <w:t xml:space="preserve">gements be made to purchase replacement </w:t>
      </w:r>
      <w:r w:rsidR="00B505E7">
        <w:rPr>
          <w:sz w:val="28"/>
          <w:szCs w:val="28"/>
        </w:rPr>
        <w:t xml:space="preserve">doors </w:t>
      </w:r>
      <w:r w:rsidR="000568D7">
        <w:rPr>
          <w:sz w:val="28"/>
          <w:szCs w:val="28"/>
        </w:rPr>
        <w:t>for the cabinet.</w:t>
      </w:r>
      <w:r w:rsidR="00280770" w:rsidRPr="00383029">
        <w:rPr>
          <w:sz w:val="28"/>
          <w:szCs w:val="28"/>
        </w:rPr>
        <w:t xml:space="preserve">                                                                         </w:t>
      </w:r>
    </w:p>
    <w:p w:rsidR="00F57EB4" w:rsidRDefault="00F57EB4" w:rsidP="00542C2F">
      <w:pPr>
        <w:rPr>
          <w:sz w:val="28"/>
          <w:szCs w:val="28"/>
        </w:rPr>
      </w:pPr>
      <w:r>
        <w:rPr>
          <w:sz w:val="28"/>
          <w:szCs w:val="28"/>
        </w:rPr>
        <w:t>5</w:t>
      </w:r>
      <w:r w:rsidR="00FB0DF0">
        <w:rPr>
          <w:sz w:val="28"/>
          <w:szCs w:val="28"/>
        </w:rPr>
        <w:t xml:space="preserve">. </w:t>
      </w:r>
      <w:r w:rsidR="00FB0DF0" w:rsidRPr="00C35403">
        <w:rPr>
          <w:b/>
          <w:sz w:val="28"/>
          <w:szCs w:val="28"/>
        </w:rPr>
        <w:t>FINANCIAL MATTERS</w:t>
      </w:r>
      <w:r w:rsidR="00383029">
        <w:rPr>
          <w:b/>
          <w:sz w:val="28"/>
          <w:szCs w:val="28"/>
        </w:rPr>
        <w:t xml:space="preserve"> </w:t>
      </w:r>
    </w:p>
    <w:p w:rsidR="006618BF" w:rsidRDefault="00701C10" w:rsidP="00F93568">
      <w:pPr>
        <w:rPr>
          <w:sz w:val="28"/>
          <w:szCs w:val="28"/>
        </w:rPr>
      </w:pPr>
      <w:r>
        <w:rPr>
          <w:sz w:val="28"/>
          <w:szCs w:val="28"/>
        </w:rPr>
        <w:t xml:space="preserve">(a) </w:t>
      </w:r>
      <w:r w:rsidR="00ED0162">
        <w:rPr>
          <w:b/>
          <w:sz w:val="28"/>
          <w:szCs w:val="28"/>
        </w:rPr>
        <w:t xml:space="preserve">Payment of Wales Audit Office Invoice.                                                                                                                          Resolved </w:t>
      </w:r>
      <w:r w:rsidR="00ED0162">
        <w:rPr>
          <w:sz w:val="28"/>
          <w:szCs w:val="28"/>
        </w:rPr>
        <w:t>–</w:t>
      </w:r>
      <w:r w:rsidR="00ED0162" w:rsidRPr="00ED0162">
        <w:rPr>
          <w:sz w:val="28"/>
          <w:szCs w:val="28"/>
        </w:rPr>
        <w:t xml:space="preserve"> </w:t>
      </w:r>
      <w:r w:rsidR="00ED0162">
        <w:rPr>
          <w:sz w:val="28"/>
          <w:szCs w:val="28"/>
        </w:rPr>
        <w:t>that an invoice from Wales Audit Office in the sum of £135.75 in respect of the audit of accounts 2018/2019 be approved for payment.</w:t>
      </w:r>
    </w:p>
    <w:p w:rsidR="00963C4E" w:rsidRDefault="00963C4E" w:rsidP="00F93568">
      <w:pPr>
        <w:rPr>
          <w:sz w:val="28"/>
          <w:szCs w:val="28"/>
        </w:rPr>
      </w:pPr>
      <w:r>
        <w:rPr>
          <w:sz w:val="28"/>
          <w:szCs w:val="28"/>
        </w:rPr>
        <w:t xml:space="preserve">(b) </w:t>
      </w:r>
      <w:r w:rsidRPr="00963C4E">
        <w:rPr>
          <w:b/>
          <w:sz w:val="28"/>
          <w:szCs w:val="28"/>
        </w:rPr>
        <w:t>British Legion Donation</w:t>
      </w:r>
      <w:r>
        <w:rPr>
          <w:sz w:val="28"/>
          <w:szCs w:val="28"/>
        </w:rPr>
        <w:t xml:space="preserve"> – it was agreed that a donation of £25 be made to the British Legion Poppy Appeal.</w:t>
      </w:r>
    </w:p>
    <w:p w:rsidR="00AA7B34" w:rsidRPr="00DE7D3D" w:rsidRDefault="00963C4E" w:rsidP="00542C2F">
      <w:pPr>
        <w:rPr>
          <w:sz w:val="28"/>
          <w:szCs w:val="28"/>
        </w:rPr>
      </w:pPr>
      <w:r>
        <w:rPr>
          <w:sz w:val="28"/>
          <w:szCs w:val="28"/>
        </w:rPr>
        <w:lastRenderedPageBreak/>
        <w:t>6</w:t>
      </w:r>
      <w:r w:rsidR="007E0C26">
        <w:rPr>
          <w:sz w:val="28"/>
          <w:szCs w:val="28"/>
        </w:rPr>
        <w:t xml:space="preserve">. </w:t>
      </w:r>
      <w:r w:rsidR="00B95833" w:rsidRPr="005D6426">
        <w:rPr>
          <w:b/>
          <w:sz w:val="28"/>
          <w:szCs w:val="28"/>
        </w:rPr>
        <w:t>DENBIGHSHIRE</w:t>
      </w:r>
      <w:r w:rsidR="009E6E78">
        <w:rPr>
          <w:b/>
          <w:sz w:val="28"/>
          <w:szCs w:val="28"/>
        </w:rPr>
        <w:t xml:space="preserve"> CC</w:t>
      </w:r>
      <w:r w:rsidR="00B95833" w:rsidRPr="005D6426">
        <w:rPr>
          <w:b/>
          <w:sz w:val="28"/>
          <w:szCs w:val="28"/>
        </w:rPr>
        <w:t xml:space="preserve">, ONE VOICE WALES </w:t>
      </w:r>
      <w:r w:rsidR="00ED0162">
        <w:rPr>
          <w:b/>
          <w:sz w:val="28"/>
          <w:szCs w:val="28"/>
        </w:rPr>
        <w:t>AND OTHER</w:t>
      </w:r>
      <w:r w:rsidR="00B95833" w:rsidRPr="005D6426">
        <w:rPr>
          <w:b/>
          <w:sz w:val="28"/>
          <w:szCs w:val="28"/>
        </w:rPr>
        <w:t xml:space="preserve"> CORRESPONDENCE</w:t>
      </w:r>
      <w:r w:rsidR="00B95833">
        <w:rPr>
          <w:sz w:val="28"/>
          <w:szCs w:val="28"/>
        </w:rPr>
        <w:t xml:space="preserve"> – Consideration was given to new correspondence as fo</w:t>
      </w:r>
      <w:r w:rsidR="00496EFE">
        <w:rPr>
          <w:sz w:val="28"/>
          <w:szCs w:val="28"/>
        </w:rPr>
        <w:t>llows:-</w:t>
      </w:r>
      <w:r w:rsidR="00D46883">
        <w:rPr>
          <w:sz w:val="28"/>
          <w:szCs w:val="28"/>
        </w:rPr>
        <w:t xml:space="preserve"> </w:t>
      </w:r>
      <w:r w:rsidR="00115828">
        <w:rPr>
          <w:sz w:val="28"/>
          <w:szCs w:val="28"/>
        </w:rPr>
        <w:t xml:space="preserve">                                    </w:t>
      </w:r>
      <w:r w:rsidR="0034529D">
        <w:rPr>
          <w:sz w:val="28"/>
          <w:szCs w:val="28"/>
        </w:rPr>
        <w:t xml:space="preserve">                </w:t>
      </w:r>
    </w:p>
    <w:p w:rsidR="000D6CDD" w:rsidRDefault="00516D97" w:rsidP="00542C2F">
      <w:pPr>
        <w:rPr>
          <w:sz w:val="28"/>
          <w:szCs w:val="28"/>
        </w:rPr>
      </w:pPr>
      <w:r>
        <w:rPr>
          <w:sz w:val="28"/>
          <w:szCs w:val="28"/>
        </w:rPr>
        <w:t>(</w:t>
      </w:r>
      <w:r w:rsidR="00496EFE">
        <w:rPr>
          <w:sz w:val="28"/>
          <w:szCs w:val="28"/>
        </w:rPr>
        <w:t>a</w:t>
      </w:r>
      <w:r w:rsidRPr="00516D97">
        <w:rPr>
          <w:b/>
          <w:sz w:val="28"/>
          <w:szCs w:val="28"/>
        </w:rPr>
        <w:t>) Natural Resources Wales</w:t>
      </w:r>
      <w:r w:rsidR="00D66789">
        <w:rPr>
          <w:b/>
          <w:sz w:val="28"/>
          <w:szCs w:val="28"/>
        </w:rPr>
        <w:t xml:space="preserve"> and</w:t>
      </w:r>
      <w:r w:rsidR="00586F6E">
        <w:rPr>
          <w:b/>
          <w:sz w:val="28"/>
          <w:szCs w:val="28"/>
        </w:rPr>
        <w:t xml:space="preserve"> One Voice Wales</w:t>
      </w:r>
      <w:r w:rsidR="00D66789">
        <w:rPr>
          <w:b/>
          <w:sz w:val="28"/>
          <w:szCs w:val="28"/>
        </w:rPr>
        <w:t>.</w:t>
      </w:r>
      <w:r w:rsidR="00586F6E">
        <w:rPr>
          <w:b/>
          <w:sz w:val="28"/>
          <w:szCs w:val="28"/>
        </w:rPr>
        <w:t xml:space="preserve">                                                                                                                                                </w:t>
      </w:r>
      <w:r w:rsidR="003E73AD">
        <w:rPr>
          <w:b/>
          <w:sz w:val="28"/>
          <w:szCs w:val="28"/>
        </w:rPr>
        <w:t xml:space="preserve">                                                                                                          </w:t>
      </w:r>
      <w:r w:rsidR="003E73AD">
        <w:rPr>
          <w:sz w:val="28"/>
          <w:szCs w:val="28"/>
        </w:rPr>
        <w:t>Copies of the</w:t>
      </w:r>
      <w:r w:rsidR="005000DB">
        <w:rPr>
          <w:sz w:val="28"/>
          <w:szCs w:val="28"/>
        </w:rPr>
        <w:t xml:space="preserve"> </w:t>
      </w:r>
      <w:r w:rsidR="005000DB" w:rsidRPr="005E22B2">
        <w:rPr>
          <w:b/>
          <w:sz w:val="28"/>
          <w:szCs w:val="28"/>
        </w:rPr>
        <w:t>latest bulletins</w:t>
      </w:r>
      <w:r w:rsidR="003E73AD">
        <w:rPr>
          <w:sz w:val="28"/>
          <w:szCs w:val="28"/>
        </w:rPr>
        <w:t xml:space="preserve"> from the above organisations</w:t>
      </w:r>
      <w:r w:rsidR="005000DB">
        <w:rPr>
          <w:sz w:val="28"/>
          <w:szCs w:val="28"/>
        </w:rPr>
        <w:t xml:space="preserve"> had been circul</w:t>
      </w:r>
      <w:r w:rsidR="00A033B3">
        <w:rPr>
          <w:sz w:val="28"/>
          <w:szCs w:val="28"/>
        </w:rPr>
        <w:t>ated to m</w:t>
      </w:r>
      <w:r w:rsidR="003E73AD">
        <w:rPr>
          <w:sz w:val="28"/>
          <w:szCs w:val="28"/>
        </w:rPr>
        <w:t>embers with the agenda and it</w:t>
      </w:r>
      <w:r w:rsidR="00FF6C1E">
        <w:rPr>
          <w:sz w:val="28"/>
          <w:szCs w:val="28"/>
        </w:rPr>
        <w:t xml:space="preserve"> was agreed that the correspondence be noted.</w:t>
      </w:r>
      <w:r w:rsidR="00DD4C02">
        <w:rPr>
          <w:sz w:val="28"/>
          <w:szCs w:val="28"/>
        </w:rPr>
        <w:t xml:space="preserve"> </w:t>
      </w:r>
      <w:r w:rsidR="005E22B2">
        <w:rPr>
          <w:sz w:val="28"/>
          <w:szCs w:val="28"/>
        </w:rPr>
        <w:t xml:space="preserve">                                         </w:t>
      </w:r>
      <w:r w:rsidR="00CE7DCA">
        <w:rPr>
          <w:sz w:val="28"/>
          <w:szCs w:val="28"/>
        </w:rPr>
        <w:t>(b</w:t>
      </w:r>
      <w:r w:rsidR="005E22B2">
        <w:rPr>
          <w:sz w:val="28"/>
          <w:szCs w:val="28"/>
        </w:rPr>
        <w:t xml:space="preserve">) </w:t>
      </w:r>
      <w:r w:rsidR="00CE7DCA">
        <w:rPr>
          <w:b/>
          <w:sz w:val="28"/>
          <w:szCs w:val="28"/>
        </w:rPr>
        <w:t>Independent Remuneration Panel</w:t>
      </w:r>
      <w:r w:rsidR="005E22B2">
        <w:rPr>
          <w:sz w:val="28"/>
          <w:szCs w:val="28"/>
        </w:rPr>
        <w:t xml:space="preserve"> – </w:t>
      </w:r>
      <w:r w:rsidR="00CE7DCA">
        <w:rPr>
          <w:sz w:val="28"/>
          <w:szCs w:val="28"/>
        </w:rPr>
        <w:t xml:space="preserve">a copy of the draft annual report 2020 had been circulated with the agenda. For community councils the only change being proposed related to the payment of financial loss compensation for attending approved duties. </w:t>
      </w:r>
    </w:p>
    <w:p w:rsidR="00CD1037" w:rsidRDefault="00CE7DCA" w:rsidP="00542C2F">
      <w:pPr>
        <w:rPr>
          <w:sz w:val="28"/>
          <w:szCs w:val="28"/>
        </w:rPr>
      </w:pPr>
      <w:r>
        <w:rPr>
          <w:sz w:val="28"/>
          <w:szCs w:val="28"/>
        </w:rPr>
        <w:t>(c</w:t>
      </w:r>
      <w:r w:rsidR="000D6CDD">
        <w:rPr>
          <w:sz w:val="28"/>
          <w:szCs w:val="28"/>
        </w:rPr>
        <w:t xml:space="preserve">) </w:t>
      </w:r>
      <w:r>
        <w:rPr>
          <w:b/>
          <w:sz w:val="28"/>
          <w:szCs w:val="28"/>
        </w:rPr>
        <w:t xml:space="preserve">Understanding Welsh Places/Towns </w:t>
      </w:r>
      <w:r>
        <w:rPr>
          <w:sz w:val="28"/>
          <w:szCs w:val="28"/>
        </w:rPr>
        <w:t>–</w:t>
      </w:r>
      <w:r w:rsidRPr="00CE7DCA">
        <w:rPr>
          <w:sz w:val="28"/>
          <w:szCs w:val="28"/>
        </w:rPr>
        <w:t xml:space="preserve"> stat</w:t>
      </w:r>
      <w:r>
        <w:rPr>
          <w:sz w:val="28"/>
          <w:szCs w:val="28"/>
        </w:rPr>
        <w:t xml:space="preserve">istics prepared by the Institute of Welsh Affairs relating to over 300 places with a population of </w:t>
      </w:r>
      <w:r w:rsidR="007E19D8">
        <w:rPr>
          <w:sz w:val="28"/>
          <w:szCs w:val="28"/>
        </w:rPr>
        <w:t xml:space="preserve">over 2000 had been circulated with the agenda and was available on line. </w:t>
      </w:r>
      <w:r w:rsidR="00CD1037" w:rsidRPr="00CE7DCA">
        <w:rPr>
          <w:sz w:val="28"/>
          <w:szCs w:val="28"/>
        </w:rPr>
        <w:t xml:space="preserve">                                                                                                  </w:t>
      </w:r>
    </w:p>
    <w:p w:rsidR="009974FE" w:rsidRPr="00AC2AC7" w:rsidRDefault="0054299B" w:rsidP="00542C2F">
      <w:pPr>
        <w:rPr>
          <w:sz w:val="28"/>
          <w:szCs w:val="28"/>
        </w:rPr>
      </w:pPr>
      <w:r>
        <w:rPr>
          <w:sz w:val="28"/>
          <w:szCs w:val="28"/>
        </w:rPr>
        <w:t xml:space="preserve"> </w:t>
      </w:r>
      <w:r w:rsidR="00815139">
        <w:rPr>
          <w:sz w:val="28"/>
          <w:szCs w:val="28"/>
        </w:rPr>
        <w:t>(d</w:t>
      </w:r>
      <w:r w:rsidR="00DD4C02">
        <w:rPr>
          <w:sz w:val="28"/>
          <w:szCs w:val="28"/>
        </w:rPr>
        <w:t xml:space="preserve">) </w:t>
      </w:r>
      <w:r w:rsidR="00815139">
        <w:rPr>
          <w:b/>
          <w:sz w:val="28"/>
          <w:szCs w:val="28"/>
        </w:rPr>
        <w:t xml:space="preserve">VE Day 75 </w:t>
      </w:r>
      <w:r w:rsidR="00815139">
        <w:rPr>
          <w:sz w:val="28"/>
          <w:szCs w:val="28"/>
        </w:rPr>
        <w:t xml:space="preserve">– correspondence from SSAFA the Armed Forces Charity had been circulated with the agenda. The </w:t>
      </w:r>
      <w:r w:rsidR="001165E3">
        <w:rPr>
          <w:sz w:val="28"/>
          <w:szCs w:val="28"/>
        </w:rPr>
        <w:t xml:space="preserve">bank holiday </w:t>
      </w:r>
      <w:r w:rsidR="00815139">
        <w:rPr>
          <w:sz w:val="28"/>
          <w:szCs w:val="28"/>
        </w:rPr>
        <w:t>weekend of 8</w:t>
      </w:r>
      <w:r w:rsidR="00815139" w:rsidRPr="00815139">
        <w:rPr>
          <w:sz w:val="28"/>
          <w:szCs w:val="28"/>
          <w:vertAlign w:val="superscript"/>
        </w:rPr>
        <w:t>th</w:t>
      </w:r>
      <w:r w:rsidR="00815139">
        <w:rPr>
          <w:sz w:val="28"/>
          <w:szCs w:val="28"/>
        </w:rPr>
        <w:t xml:space="preserve"> – 10</w:t>
      </w:r>
      <w:r w:rsidR="00815139" w:rsidRPr="00815139">
        <w:rPr>
          <w:sz w:val="28"/>
          <w:szCs w:val="28"/>
          <w:vertAlign w:val="superscript"/>
        </w:rPr>
        <w:t>th</w:t>
      </w:r>
      <w:r w:rsidR="00815139">
        <w:rPr>
          <w:sz w:val="28"/>
          <w:szCs w:val="28"/>
        </w:rPr>
        <w:t xml:space="preserve"> May 2020 will be an international celebration of peace marking the 75</w:t>
      </w:r>
      <w:r w:rsidR="00815139" w:rsidRPr="00815139">
        <w:rPr>
          <w:sz w:val="28"/>
          <w:szCs w:val="28"/>
          <w:vertAlign w:val="superscript"/>
        </w:rPr>
        <w:t>th</w:t>
      </w:r>
      <w:r w:rsidR="00815139">
        <w:rPr>
          <w:sz w:val="28"/>
          <w:szCs w:val="28"/>
        </w:rPr>
        <w:t xml:space="preserve"> Anniversary of the end of the war in Europe.</w:t>
      </w:r>
      <w:r w:rsidR="001165E3">
        <w:rPr>
          <w:sz w:val="28"/>
          <w:szCs w:val="28"/>
        </w:rPr>
        <w:t xml:space="preserve"> Planned activities including the ringing of church bells would be taking place and communities were being encouraged </w:t>
      </w:r>
      <w:r w:rsidR="00C43557">
        <w:rPr>
          <w:sz w:val="28"/>
          <w:szCs w:val="28"/>
        </w:rPr>
        <w:t>to arrange</w:t>
      </w:r>
      <w:r w:rsidR="001165E3">
        <w:rPr>
          <w:sz w:val="28"/>
          <w:szCs w:val="28"/>
        </w:rPr>
        <w:t xml:space="preserve"> parties </w:t>
      </w:r>
      <w:r w:rsidR="000E3A12">
        <w:rPr>
          <w:sz w:val="28"/>
          <w:szCs w:val="28"/>
        </w:rPr>
        <w:t>and other celebrations.</w:t>
      </w:r>
      <w:r w:rsidR="009974FE">
        <w:rPr>
          <w:sz w:val="28"/>
          <w:szCs w:val="28"/>
        </w:rPr>
        <w:t xml:space="preserve">      </w:t>
      </w:r>
      <w:r w:rsidR="009974FE" w:rsidRPr="009974FE">
        <w:rPr>
          <w:b/>
          <w:sz w:val="28"/>
          <w:szCs w:val="28"/>
        </w:rPr>
        <w:t>Resolved</w:t>
      </w:r>
      <w:r w:rsidR="009974FE">
        <w:rPr>
          <w:sz w:val="28"/>
          <w:szCs w:val="28"/>
        </w:rPr>
        <w:t xml:space="preserve"> – that th</w:t>
      </w:r>
      <w:r w:rsidR="00C43557">
        <w:rPr>
          <w:sz w:val="28"/>
          <w:szCs w:val="28"/>
        </w:rPr>
        <w:t>e correspondence be noted and referred to the Community Centre Committee.</w:t>
      </w:r>
    </w:p>
    <w:p w:rsidR="00DD4C02" w:rsidRDefault="00C43557" w:rsidP="00542C2F">
      <w:pPr>
        <w:rPr>
          <w:sz w:val="28"/>
          <w:szCs w:val="28"/>
        </w:rPr>
      </w:pPr>
      <w:r>
        <w:rPr>
          <w:sz w:val="28"/>
          <w:szCs w:val="28"/>
        </w:rPr>
        <w:t>(</w:t>
      </w:r>
      <w:proofErr w:type="gramStart"/>
      <w:r>
        <w:rPr>
          <w:sz w:val="28"/>
          <w:szCs w:val="28"/>
        </w:rPr>
        <w:t>e</w:t>
      </w:r>
      <w:proofErr w:type="gramEnd"/>
      <w:r w:rsidR="00CD1037">
        <w:rPr>
          <w:sz w:val="28"/>
          <w:szCs w:val="28"/>
        </w:rPr>
        <w:t xml:space="preserve">) </w:t>
      </w:r>
      <w:proofErr w:type="spellStart"/>
      <w:r>
        <w:rPr>
          <w:b/>
          <w:sz w:val="28"/>
          <w:szCs w:val="28"/>
        </w:rPr>
        <w:t>Betsi</w:t>
      </w:r>
      <w:proofErr w:type="spellEnd"/>
      <w:r>
        <w:rPr>
          <w:b/>
          <w:sz w:val="28"/>
          <w:szCs w:val="28"/>
        </w:rPr>
        <w:t xml:space="preserve"> </w:t>
      </w:r>
      <w:proofErr w:type="spellStart"/>
      <w:r>
        <w:rPr>
          <w:b/>
          <w:sz w:val="28"/>
          <w:szCs w:val="28"/>
        </w:rPr>
        <w:t>Cadwaladr</w:t>
      </w:r>
      <w:proofErr w:type="spellEnd"/>
      <w:r>
        <w:rPr>
          <w:b/>
          <w:sz w:val="28"/>
          <w:szCs w:val="28"/>
        </w:rPr>
        <w:t xml:space="preserve"> Stakeholder Reference Group Report </w:t>
      </w:r>
      <w:r w:rsidRPr="00C43557">
        <w:rPr>
          <w:sz w:val="28"/>
          <w:szCs w:val="28"/>
        </w:rPr>
        <w:t>– the latest</w:t>
      </w:r>
      <w:r>
        <w:rPr>
          <w:b/>
          <w:sz w:val="28"/>
          <w:szCs w:val="28"/>
        </w:rPr>
        <w:t xml:space="preserve"> </w:t>
      </w:r>
      <w:r w:rsidRPr="00C43557">
        <w:rPr>
          <w:sz w:val="28"/>
          <w:szCs w:val="28"/>
        </w:rPr>
        <w:t>report was received</w:t>
      </w:r>
      <w:r>
        <w:rPr>
          <w:b/>
          <w:sz w:val="28"/>
          <w:szCs w:val="28"/>
        </w:rPr>
        <w:t xml:space="preserve"> </w:t>
      </w:r>
      <w:r w:rsidRPr="00C43557">
        <w:rPr>
          <w:sz w:val="28"/>
          <w:szCs w:val="28"/>
        </w:rPr>
        <w:t>and noted.</w:t>
      </w:r>
    </w:p>
    <w:p w:rsidR="00C43557" w:rsidRDefault="00C43557" w:rsidP="00542C2F">
      <w:pPr>
        <w:rPr>
          <w:sz w:val="28"/>
          <w:szCs w:val="28"/>
        </w:rPr>
      </w:pPr>
      <w:r>
        <w:rPr>
          <w:sz w:val="28"/>
          <w:szCs w:val="28"/>
        </w:rPr>
        <w:t xml:space="preserve">(f) </w:t>
      </w:r>
      <w:r w:rsidRPr="0056003B">
        <w:rPr>
          <w:b/>
          <w:sz w:val="28"/>
          <w:szCs w:val="28"/>
        </w:rPr>
        <w:t>Protecting Community Spaces</w:t>
      </w:r>
      <w:r>
        <w:rPr>
          <w:sz w:val="28"/>
          <w:szCs w:val="28"/>
        </w:rPr>
        <w:t xml:space="preserve"> – correspondence from the Fields Trust </w:t>
      </w:r>
      <w:proofErr w:type="spellStart"/>
      <w:r>
        <w:rPr>
          <w:sz w:val="28"/>
          <w:szCs w:val="28"/>
        </w:rPr>
        <w:t>Cymru</w:t>
      </w:r>
      <w:proofErr w:type="spellEnd"/>
      <w:r>
        <w:rPr>
          <w:sz w:val="28"/>
          <w:szCs w:val="28"/>
        </w:rPr>
        <w:t xml:space="preserve"> </w:t>
      </w:r>
      <w:r w:rsidR="0056003B">
        <w:rPr>
          <w:sz w:val="28"/>
          <w:szCs w:val="28"/>
        </w:rPr>
        <w:t>had been circulated with the agenda. It was noted that Fields in Trust part</w:t>
      </w:r>
      <w:r w:rsidR="00963C4E">
        <w:rPr>
          <w:sz w:val="28"/>
          <w:szCs w:val="28"/>
        </w:rPr>
        <w:t>ners with landowners including C</w:t>
      </w:r>
      <w:r w:rsidR="0056003B">
        <w:rPr>
          <w:sz w:val="28"/>
          <w:szCs w:val="28"/>
        </w:rPr>
        <w:t>ounty a</w:t>
      </w:r>
      <w:r w:rsidR="00963C4E">
        <w:rPr>
          <w:sz w:val="28"/>
          <w:szCs w:val="28"/>
        </w:rPr>
        <w:t>nd C</w:t>
      </w:r>
      <w:r w:rsidR="0056003B">
        <w:rPr>
          <w:sz w:val="28"/>
          <w:szCs w:val="28"/>
        </w:rPr>
        <w:t xml:space="preserve">ommunity councils to protect land through a deed of dedication, a binding legal </w:t>
      </w:r>
      <w:r w:rsidR="008032BC">
        <w:rPr>
          <w:sz w:val="28"/>
          <w:szCs w:val="28"/>
        </w:rPr>
        <w:t xml:space="preserve">commitment, which protects land including playing fields and parks </w:t>
      </w:r>
      <w:r w:rsidR="0056003B">
        <w:rPr>
          <w:sz w:val="28"/>
          <w:szCs w:val="28"/>
        </w:rPr>
        <w:t>in perpetuity f</w:t>
      </w:r>
      <w:r w:rsidR="008032BC">
        <w:rPr>
          <w:sz w:val="28"/>
          <w:szCs w:val="28"/>
        </w:rPr>
        <w:t>or future generations to enjoy.</w:t>
      </w:r>
      <w:r w:rsidR="001D3463">
        <w:rPr>
          <w:sz w:val="28"/>
          <w:szCs w:val="28"/>
        </w:rPr>
        <w:t xml:space="preserve"> </w:t>
      </w:r>
    </w:p>
    <w:p w:rsidR="00AF59D4" w:rsidRDefault="00AF59D4" w:rsidP="00542C2F">
      <w:pPr>
        <w:rPr>
          <w:sz w:val="28"/>
          <w:szCs w:val="28"/>
        </w:rPr>
      </w:pPr>
      <w:r>
        <w:rPr>
          <w:sz w:val="28"/>
          <w:szCs w:val="28"/>
        </w:rPr>
        <w:t>During an ensuing discussion reference was made to the fact that the only playing field for children within the community was the school field. This play area had been available and enjoyed by children for nearly 100 years and members felt strongly that it was important to ensure that that the field remained available as a play area for generatio</w:t>
      </w:r>
      <w:r w:rsidR="00963C4E">
        <w:rPr>
          <w:sz w:val="28"/>
          <w:szCs w:val="28"/>
        </w:rPr>
        <w:t xml:space="preserve">ns to come. It was agreed </w:t>
      </w:r>
      <w:r>
        <w:rPr>
          <w:sz w:val="28"/>
          <w:szCs w:val="28"/>
        </w:rPr>
        <w:t xml:space="preserve">to contact Fields in Trust </w:t>
      </w:r>
      <w:proofErr w:type="spellStart"/>
      <w:r>
        <w:rPr>
          <w:sz w:val="28"/>
          <w:szCs w:val="28"/>
        </w:rPr>
        <w:t>Cymru</w:t>
      </w:r>
      <w:proofErr w:type="spellEnd"/>
      <w:r>
        <w:rPr>
          <w:sz w:val="28"/>
          <w:szCs w:val="28"/>
        </w:rPr>
        <w:t xml:space="preserve"> </w:t>
      </w:r>
      <w:r w:rsidR="00D96D2D">
        <w:rPr>
          <w:sz w:val="28"/>
          <w:szCs w:val="28"/>
        </w:rPr>
        <w:t>for further details on</w:t>
      </w:r>
      <w:r>
        <w:rPr>
          <w:sz w:val="28"/>
          <w:szCs w:val="28"/>
        </w:rPr>
        <w:t xml:space="preserve"> the possibility of protecting the </w:t>
      </w:r>
      <w:r w:rsidR="00D96D2D">
        <w:rPr>
          <w:sz w:val="28"/>
          <w:szCs w:val="28"/>
        </w:rPr>
        <w:t xml:space="preserve">recreational space provided by the </w:t>
      </w:r>
      <w:r>
        <w:rPr>
          <w:sz w:val="28"/>
          <w:szCs w:val="28"/>
        </w:rPr>
        <w:t>school playing field.</w:t>
      </w:r>
    </w:p>
    <w:p w:rsidR="00D96D2D" w:rsidRDefault="00D96D2D" w:rsidP="00542C2F">
      <w:pPr>
        <w:rPr>
          <w:sz w:val="28"/>
          <w:szCs w:val="28"/>
        </w:rPr>
      </w:pPr>
      <w:r>
        <w:rPr>
          <w:sz w:val="28"/>
          <w:szCs w:val="28"/>
        </w:rPr>
        <w:t xml:space="preserve">(g) </w:t>
      </w:r>
      <w:r w:rsidRPr="00D96D2D">
        <w:rPr>
          <w:b/>
          <w:sz w:val="28"/>
          <w:szCs w:val="28"/>
        </w:rPr>
        <w:t>Denbighshire/Flintshire Joint Archives Project</w:t>
      </w:r>
      <w:r>
        <w:rPr>
          <w:sz w:val="28"/>
          <w:szCs w:val="28"/>
        </w:rPr>
        <w:t xml:space="preserve"> – it was reported that correspondence had been received regarding proposals to close the existing archives at </w:t>
      </w:r>
      <w:proofErr w:type="spellStart"/>
      <w:r>
        <w:rPr>
          <w:sz w:val="28"/>
          <w:szCs w:val="28"/>
        </w:rPr>
        <w:t>Ruthin</w:t>
      </w:r>
      <w:proofErr w:type="spellEnd"/>
      <w:r>
        <w:rPr>
          <w:sz w:val="28"/>
          <w:szCs w:val="28"/>
        </w:rPr>
        <w:t xml:space="preserve"> and Hawarden and build a new Archives next to the Theatre in </w:t>
      </w:r>
      <w:proofErr w:type="spellStart"/>
      <w:r>
        <w:rPr>
          <w:sz w:val="28"/>
          <w:szCs w:val="28"/>
        </w:rPr>
        <w:t>Mold</w:t>
      </w:r>
      <w:proofErr w:type="spellEnd"/>
      <w:r>
        <w:rPr>
          <w:sz w:val="28"/>
          <w:szCs w:val="28"/>
        </w:rPr>
        <w:t xml:space="preserve">. This project was </w:t>
      </w:r>
      <w:r>
        <w:rPr>
          <w:sz w:val="28"/>
          <w:szCs w:val="28"/>
        </w:rPr>
        <w:lastRenderedPageBreak/>
        <w:t>dependant on lottery funding and was currently at the consultation stage. It was agreed that the situation be noted.</w:t>
      </w:r>
    </w:p>
    <w:p w:rsidR="00D96D2D" w:rsidRDefault="00D96D2D" w:rsidP="00542C2F">
      <w:pPr>
        <w:rPr>
          <w:sz w:val="28"/>
          <w:szCs w:val="28"/>
        </w:rPr>
      </w:pPr>
      <w:r>
        <w:rPr>
          <w:sz w:val="28"/>
          <w:szCs w:val="28"/>
        </w:rPr>
        <w:t xml:space="preserve">(h) </w:t>
      </w:r>
      <w:r w:rsidRPr="0044149B">
        <w:rPr>
          <w:b/>
          <w:sz w:val="28"/>
          <w:szCs w:val="28"/>
        </w:rPr>
        <w:t>Planning Compliance Charter</w:t>
      </w:r>
      <w:r>
        <w:rPr>
          <w:sz w:val="28"/>
          <w:szCs w:val="28"/>
        </w:rPr>
        <w:t xml:space="preserve"> </w:t>
      </w:r>
      <w:r w:rsidR="0044149B">
        <w:rPr>
          <w:sz w:val="28"/>
          <w:szCs w:val="28"/>
        </w:rPr>
        <w:t>–</w:t>
      </w:r>
      <w:r>
        <w:rPr>
          <w:sz w:val="28"/>
          <w:szCs w:val="28"/>
        </w:rPr>
        <w:t xml:space="preserve"> </w:t>
      </w:r>
      <w:r w:rsidR="0044149B">
        <w:rPr>
          <w:sz w:val="28"/>
          <w:szCs w:val="28"/>
        </w:rPr>
        <w:t>a draft document prepared by Denbighshire’s Planning Department was received and noted.</w:t>
      </w:r>
    </w:p>
    <w:p w:rsidR="00CB3C2B" w:rsidRDefault="00963C4E" w:rsidP="006A42A6">
      <w:pPr>
        <w:rPr>
          <w:sz w:val="28"/>
          <w:szCs w:val="28"/>
        </w:rPr>
      </w:pPr>
      <w:r>
        <w:rPr>
          <w:sz w:val="28"/>
          <w:szCs w:val="28"/>
        </w:rPr>
        <w:t>7</w:t>
      </w:r>
      <w:r w:rsidR="002B617B">
        <w:rPr>
          <w:sz w:val="28"/>
          <w:szCs w:val="28"/>
        </w:rPr>
        <w:t>.</w:t>
      </w:r>
      <w:r w:rsidR="005B61EE">
        <w:rPr>
          <w:sz w:val="28"/>
          <w:szCs w:val="28"/>
        </w:rPr>
        <w:t xml:space="preserve"> </w:t>
      </w:r>
      <w:r w:rsidR="005B61EE" w:rsidRPr="005B61EE">
        <w:rPr>
          <w:b/>
          <w:sz w:val="28"/>
          <w:szCs w:val="28"/>
        </w:rPr>
        <w:t>DATE OF NEXT MEETING</w:t>
      </w:r>
      <w:r w:rsidR="005B61EE">
        <w:rPr>
          <w:sz w:val="28"/>
          <w:szCs w:val="28"/>
        </w:rPr>
        <w:t xml:space="preserve"> – </w:t>
      </w:r>
      <w:r w:rsidR="0044149B">
        <w:rPr>
          <w:sz w:val="28"/>
          <w:szCs w:val="28"/>
        </w:rPr>
        <w:t>27</w:t>
      </w:r>
      <w:r w:rsidR="00853B24" w:rsidRPr="00853B24">
        <w:rPr>
          <w:sz w:val="28"/>
          <w:szCs w:val="28"/>
          <w:vertAlign w:val="superscript"/>
        </w:rPr>
        <w:t>th</w:t>
      </w:r>
      <w:r w:rsidR="0044149B">
        <w:rPr>
          <w:sz w:val="28"/>
          <w:szCs w:val="28"/>
        </w:rPr>
        <w:t xml:space="preserve"> Novem</w:t>
      </w:r>
      <w:r w:rsidR="005852AD">
        <w:rPr>
          <w:sz w:val="28"/>
          <w:szCs w:val="28"/>
        </w:rPr>
        <w:t>ber</w:t>
      </w:r>
      <w:r w:rsidR="00853B24">
        <w:rPr>
          <w:sz w:val="28"/>
          <w:szCs w:val="28"/>
        </w:rPr>
        <w:t>,</w:t>
      </w:r>
      <w:r w:rsidR="00A12202">
        <w:rPr>
          <w:sz w:val="28"/>
          <w:szCs w:val="28"/>
        </w:rPr>
        <w:t xml:space="preserve"> 2019</w:t>
      </w:r>
      <w:r w:rsidR="005852AD">
        <w:rPr>
          <w:sz w:val="28"/>
          <w:szCs w:val="28"/>
        </w:rPr>
        <w:t>.</w:t>
      </w:r>
      <w:r w:rsidR="003537BB">
        <w:rPr>
          <w:sz w:val="28"/>
          <w:szCs w:val="28"/>
        </w:rPr>
        <w:t xml:space="preserve">                                                                                                                                                            </w:t>
      </w: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7F76C0" w:rsidRPr="00357F53" w:rsidRDefault="007F76C0" w:rsidP="00812353">
      <w:pPr>
        <w:rPr>
          <w:b/>
          <w:sz w:val="28"/>
          <w:szCs w:val="28"/>
        </w:rPr>
      </w:pPr>
    </w:p>
    <w:p w:rsidR="005F3FE4" w:rsidRPr="007B0D78" w:rsidRDefault="00080F4A" w:rsidP="00812353">
      <w:pPr>
        <w:rPr>
          <w:b/>
          <w:sz w:val="28"/>
          <w:szCs w:val="28"/>
        </w:rPr>
      </w:pPr>
      <w:r>
        <w:rPr>
          <w:sz w:val="28"/>
          <w:szCs w:val="28"/>
        </w:rPr>
        <w:t xml:space="preserve"> </w:t>
      </w:r>
      <w:r w:rsidR="00BC66D3" w:rsidRPr="007B0D78">
        <w:rPr>
          <w:b/>
          <w:sz w:val="28"/>
          <w:szCs w:val="28"/>
        </w:rPr>
        <w:t xml:space="preserve">                                                                                                                                                                             </w:t>
      </w:r>
    </w:p>
    <w:p w:rsidR="00E43249" w:rsidRPr="007B0D78" w:rsidRDefault="00E43249" w:rsidP="0091722F">
      <w:pPr>
        <w:spacing w:before="240"/>
        <w:rPr>
          <w:b/>
          <w:sz w:val="28"/>
          <w:szCs w:val="28"/>
        </w:rPr>
      </w:pPr>
    </w:p>
    <w:sectPr w:rsidR="00E43249" w:rsidRPr="007B0D78" w:rsidSect="002E36CF">
      <w:headerReference w:type="default" r:id="rId7"/>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4A0" w:rsidRDefault="00CF44A0" w:rsidP="00E76C7F">
      <w:pPr>
        <w:spacing w:after="0" w:line="240" w:lineRule="auto"/>
      </w:pPr>
      <w:r>
        <w:separator/>
      </w:r>
    </w:p>
  </w:endnote>
  <w:endnote w:type="continuationSeparator" w:id="0">
    <w:p w:rsidR="00CF44A0" w:rsidRDefault="00CF44A0" w:rsidP="00E76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4A0" w:rsidRDefault="00CF44A0" w:rsidP="00E76C7F">
      <w:pPr>
        <w:spacing w:after="0" w:line="240" w:lineRule="auto"/>
      </w:pPr>
      <w:r>
        <w:separator/>
      </w:r>
    </w:p>
  </w:footnote>
  <w:footnote w:type="continuationSeparator" w:id="0">
    <w:p w:rsidR="00CF44A0" w:rsidRDefault="00CF44A0" w:rsidP="00E76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F8" w:rsidRPr="00E76C7F" w:rsidRDefault="001919F8" w:rsidP="001B4623">
    <w:pPr>
      <w:pStyle w:val="NoSpacing"/>
      <w:ind w:left="-567" w:right="-613"/>
      <w:jc w:val="center"/>
      <w:rPr>
        <w:rFonts w:ascii="Arial" w:hAnsi="Arial" w:cs="Arial"/>
        <w:b/>
        <w:sz w:val="28"/>
        <w:szCs w:val="28"/>
        <w:u w:val="single"/>
      </w:rPr>
    </w:pPr>
    <w:r w:rsidRPr="00E76C7F">
      <w:rPr>
        <w:rFonts w:ascii="Arial" w:hAnsi="Arial" w:cs="Arial"/>
        <w:b/>
        <w:sz w:val="28"/>
        <w:szCs w:val="28"/>
        <w:u w:val="single"/>
      </w:rPr>
      <w:t>LLANGYNHAFAL COMMUNITY COUNCIL/CYNGOR CYMUNED LLANGYNHAFAL</w:t>
    </w:r>
  </w:p>
  <w:p w:rsidR="001919F8" w:rsidRDefault="00191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F50"/>
    <w:multiLevelType w:val="hybridMultilevel"/>
    <w:tmpl w:val="53E01B74"/>
    <w:lvl w:ilvl="0" w:tplc="0886517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6A7EB0"/>
    <w:multiLevelType w:val="hybridMultilevel"/>
    <w:tmpl w:val="AAE246E0"/>
    <w:lvl w:ilvl="0" w:tplc="478AC63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C41C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91A6A94"/>
    <w:multiLevelType w:val="hybridMultilevel"/>
    <w:tmpl w:val="09CAE296"/>
    <w:lvl w:ilvl="0" w:tplc="7302887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6C7F"/>
    <w:rsid w:val="000010A5"/>
    <w:rsid w:val="000021CA"/>
    <w:rsid w:val="00002F1D"/>
    <w:rsid w:val="00012696"/>
    <w:rsid w:val="000130F9"/>
    <w:rsid w:val="0001510D"/>
    <w:rsid w:val="00015796"/>
    <w:rsid w:val="00023752"/>
    <w:rsid w:val="00033935"/>
    <w:rsid w:val="00033CD7"/>
    <w:rsid w:val="00037B71"/>
    <w:rsid w:val="00041E24"/>
    <w:rsid w:val="00046A85"/>
    <w:rsid w:val="0005074A"/>
    <w:rsid w:val="000519A8"/>
    <w:rsid w:val="0005272E"/>
    <w:rsid w:val="00053CED"/>
    <w:rsid w:val="00053FD9"/>
    <w:rsid w:val="000568D7"/>
    <w:rsid w:val="00056A3B"/>
    <w:rsid w:val="00060471"/>
    <w:rsid w:val="00066687"/>
    <w:rsid w:val="000702DF"/>
    <w:rsid w:val="0007129C"/>
    <w:rsid w:val="0007191F"/>
    <w:rsid w:val="00074738"/>
    <w:rsid w:val="00077FCC"/>
    <w:rsid w:val="000805B9"/>
    <w:rsid w:val="00080BB2"/>
    <w:rsid w:val="00080F4A"/>
    <w:rsid w:val="000818F6"/>
    <w:rsid w:val="000834B1"/>
    <w:rsid w:val="00083B0D"/>
    <w:rsid w:val="00085D73"/>
    <w:rsid w:val="00086044"/>
    <w:rsid w:val="0008676F"/>
    <w:rsid w:val="00087B40"/>
    <w:rsid w:val="00091289"/>
    <w:rsid w:val="00092661"/>
    <w:rsid w:val="00093CD8"/>
    <w:rsid w:val="00095523"/>
    <w:rsid w:val="00095813"/>
    <w:rsid w:val="00095A38"/>
    <w:rsid w:val="000A0388"/>
    <w:rsid w:val="000A0D2D"/>
    <w:rsid w:val="000A5A53"/>
    <w:rsid w:val="000A676C"/>
    <w:rsid w:val="000B2598"/>
    <w:rsid w:val="000B5B9F"/>
    <w:rsid w:val="000B5D16"/>
    <w:rsid w:val="000B66D9"/>
    <w:rsid w:val="000B7B74"/>
    <w:rsid w:val="000C0ED3"/>
    <w:rsid w:val="000C48D4"/>
    <w:rsid w:val="000C5312"/>
    <w:rsid w:val="000C6A1D"/>
    <w:rsid w:val="000D26B6"/>
    <w:rsid w:val="000D3DF6"/>
    <w:rsid w:val="000D3EBC"/>
    <w:rsid w:val="000D6CDD"/>
    <w:rsid w:val="000E29BB"/>
    <w:rsid w:val="000E3A12"/>
    <w:rsid w:val="000E68E1"/>
    <w:rsid w:val="00102B93"/>
    <w:rsid w:val="00104A89"/>
    <w:rsid w:val="00106DB8"/>
    <w:rsid w:val="00113F6D"/>
    <w:rsid w:val="00115828"/>
    <w:rsid w:val="00115CFE"/>
    <w:rsid w:val="001165E3"/>
    <w:rsid w:val="001166DF"/>
    <w:rsid w:val="00124FDB"/>
    <w:rsid w:val="00127B7F"/>
    <w:rsid w:val="00130B8B"/>
    <w:rsid w:val="001312F8"/>
    <w:rsid w:val="00131FD5"/>
    <w:rsid w:val="0013771D"/>
    <w:rsid w:val="001427C1"/>
    <w:rsid w:val="001442B6"/>
    <w:rsid w:val="00145E94"/>
    <w:rsid w:val="001467F9"/>
    <w:rsid w:val="00153A0E"/>
    <w:rsid w:val="00154675"/>
    <w:rsid w:val="00155146"/>
    <w:rsid w:val="00156646"/>
    <w:rsid w:val="00160F2F"/>
    <w:rsid w:val="00163624"/>
    <w:rsid w:val="00163A09"/>
    <w:rsid w:val="00163EF6"/>
    <w:rsid w:val="0016691B"/>
    <w:rsid w:val="00166FCB"/>
    <w:rsid w:val="001728BD"/>
    <w:rsid w:val="00177E21"/>
    <w:rsid w:val="00180E31"/>
    <w:rsid w:val="00182BFA"/>
    <w:rsid w:val="00184DD9"/>
    <w:rsid w:val="00186709"/>
    <w:rsid w:val="00191698"/>
    <w:rsid w:val="001919F8"/>
    <w:rsid w:val="00195680"/>
    <w:rsid w:val="00195840"/>
    <w:rsid w:val="001A0216"/>
    <w:rsid w:val="001A4997"/>
    <w:rsid w:val="001A4B8B"/>
    <w:rsid w:val="001A6199"/>
    <w:rsid w:val="001A6B02"/>
    <w:rsid w:val="001B4623"/>
    <w:rsid w:val="001B6A86"/>
    <w:rsid w:val="001C11CD"/>
    <w:rsid w:val="001C1AEF"/>
    <w:rsid w:val="001C3B41"/>
    <w:rsid w:val="001C4B91"/>
    <w:rsid w:val="001C776A"/>
    <w:rsid w:val="001C7A26"/>
    <w:rsid w:val="001C7A5A"/>
    <w:rsid w:val="001D1E00"/>
    <w:rsid w:val="001D3463"/>
    <w:rsid w:val="001D4FAE"/>
    <w:rsid w:val="001D79B4"/>
    <w:rsid w:val="001E3655"/>
    <w:rsid w:val="001E4890"/>
    <w:rsid w:val="001E5137"/>
    <w:rsid w:val="001E7340"/>
    <w:rsid w:val="001F096E"/>
    <w:rsid w:val="001F0DB1"/>
    <w:rsid w:val="001F0F6E"/>
    <w:rsid w:val="001F4D2B"/>
    <w:rsid w:val="00202928"/>
    <w:rsid w:val="00204309"/>
    <w:rsid w:val="00205069"/>
    <w:rsid w:val="00210375"/>
    <w:rsid w:val="0021267C"/>
    <w:rsid w:val="002150AF"/>
    <w:rsid w:val="0022278B"/>
    <w:rsid w:val="00223243"/>
    <w:rsid w:val="002233E7"/>
    <w:rsid w:val="00223B0C"/>
    <w:rsid w:val="00224289"/>
    <w:rsid w:val="00226EBE"/>
    <w:rsid w:val="0023551C"/>
    <w:rsid w:val="00236400"/>
    <w:rsid w:val="00243A61"/>
    <w:rsid w:val="00244DD0"/>
    <w:rsid w:val="002468ED"/>
    <w:rsid w:val="00255B2E"/>
    <w:rsid w:val="002568B8"/>
    <w:rsid w:val="0025706E"/>
    <w:rsid w:val="00260590"/>
    <w:rsid w:val="002606AD"/>
    <w:rsid w:val="00262E41"/>
    <w:rsid w:val="002638B7"/>
    <w:rsid w:val="002644FD"/>
    <w:rsid w:val="00270F45"/>
    <w:rsid w:val="002724FF"/>
    <w:rsid w:val="002753AF"/>
    <w:rsid w:val="002770C4"/>
    <w:rsid w:val="00277E50"/>
    <w:rsid w:val="00280533"/>
    <w:rsid w:val="00280770"/>
    <w:rsid w:val="002838E7"/>
    <w:rsid w:val="00284E8D"/>
    <w:rsid w:val="002868BF"/>
    <w:rsid w:val="00294202"/>
    <w:rsid w:val="00296BFC"/>
    <w:rsid w:val="002A3756"/>
    <w:rsid w:val="002A43CD"/>
    <w:rsid w:val="002B47A9"/>
    <w:rsid w:val="002B617B"/>
    <w:rsid w:val="002B65BA"/>
    <w:rsid w:val="002B71CB"/>
    <w:rsid w:val="002B7E69"/>
    <w:rsid w:val="002C19DE"/>
    <w:rsid w:val="002C3CA3"/>
    <w:rsid w:val="002C671F"/>
    <w:rsid w:val="002C6C5B"/>
    <w:rsid w:val="002C7680"/>
    <w:rsid w:val="002C7918"/>
    <w:rsid w:val="002D01A9"/>
    <w:rsid w:val="002D2352"/>
    <w:rsid w:val="002D66CF"/>
    <w:rsid w:val="002D66E7"/>
    <w:rsid w:val="002E0597"/>
    <w:rsid w:val="002E36CF"/>
    <w:rsid w:val="002E3F2C"/>
    <w:rsid w:val="002E4F84"/>
    <w:rsid w:val="002E5328"/>
    <w:rsid w:val="002F0326"/>
    <w:rsid w:val="002F4B6A"/>
    <w:rsid w:val="002F4D60"/>
    <w:rsid w:val="002F68C0"/>
    <w:rsid w:val="002F6EF5"/>
    <w:rsid w:val="002F76D3"/>
    <w:rsid w:val="0030083A"/>
    <w:rsid w:val="00301DCD"/>
    <w:rsid w:val="0030356F"/>
    <w:rsid w:val="00304923"/>
    <w:rsid w:val="003051EF"/>
    <w:rsid w:val="00305DFF"/>
    <w:rsid w:val="003109C5"/>
    <w:rsid w:val="003125F7"/>
    <w:rsid w:val="003208AA"/>
    <w:rsid w:val="00324140"/>
    <w:rsid w:val="0032755D"/>
    <w:rsid w:val="00327992"/>
    <w:rsid w:val="003318A2"/>
    <w:rsid w:val="003319F7"/>
    <w:rsid w:val="00334E2A"/>
    <w:rsid w:val="00336749"/>
    <w:rsid w:val="003434FC"/>
    <w:rsid w:val="00344362"/>
    <w:rsid w:val="003447D6"/>
    <w:rsid w:val="0034529D"/>
    <w:rsid w:val="00352F63"/>
    <w:rsid w:val="0035316B"/>
    <w:rsid w:val="003537BB"/>
    <w:rsid w:val="00357637"/>
    <w:rsid w:val="00357F53"/>
    <w:rsid w:val="00361455"/>
    <w:rsid w:val="00361E71"/>
    <w:rsid w:val="003724EC"/>
    <w:rsid w:val="00376ED6"/>
    <w:rsid w:val="003824FE"/>
    <w:rsid w:val="00382E46"/>
    <w:rsid w:val="00383029"/>
    <w:rsid w:val="003839F3"/>
    <w:rsid w:val="00384397"/>
    <w:rsid w:val="00390009"/>
    <w:rsid w:val="00396251"/>
    <w:rsid w:val="003975C9"/>
    <w:rsid w:val="003A2BE3"/>
    <w:rsid w:val="003A731F"/>
    <w:rsid w:val="003A783D"/>
    <w:rsid w:val="003B0D8A"/>
    <w:rsid w:val="003B12B4"/>
    <w:rsid w:val="003B140A"/>
    <w:rsid w:val="003B1BD6"/>
    <w:rsid w:val="003B5CCF"/>
    <w:rsid w:val="003B60B6"/>
    <w:rsid w:val="003C01DB"/>
    <w:rsid w:val="003C1900"/>
    <w:rsid w:val="003C2918"/>
    <w:rsid w:val="003C2C01"/>
    <w:rsid w:val="003C45FC"/>
    <w:rsid w:val="003C575D"/>
    <w:rsid w:val="003C5953"/>
    <w:rsid w:val="003C5E2D"/>
    <w:rsid w:val="003C7E40"/>
    <w:rsid w:val="003C7E48"/>
    <w:rsid w:val="003D05E7"/>
    <w:rsid w:val="003D2EA5"/>
    <w:rsid w:val="003D3E66"/>
    <w:rsid w:val="003D42FD"/>
    <w:rsid w:val="003D432D"/>
    <w:rsid w:val="003D4720"/>
    <w:rsid w:val="003D57C6"/>
    <w:rsid w:val="003E1CE5"/>
    <w:rsid w:val="003E3BE2"/>
    <w:rsid w:val="003E6BB7"/>
    <w:rsid w:val="003E73AD"/>
    <w:rsid w:val="003E778C"/>
    <w:rsid w:val="003F034D"/>
    <w:rsid w:val="003F0476"/>
    <w:rsid w:val="003F0EC8"/>
    <w:rsid w:val="003F351A"/>
    <w:rsid w:val="003F57B3"/>
    <w:rsid w:val="0040414A"/>
    <w:rsid w:val="00406AEB"/>
    <w:rsid w:val="00407A76"/>
    <w:rsid w:val="00413318"/>
    <w:rsid w:val="00413760"/>
    <w:rsid w:val="00413A9C"/>
    <w:rsid w:val="004150FF"/>
    <w:rsid w:val="004169C5"/>
    <w:rsid w:val="00416D47"/>
    <w:rsid w:val="0041765A"/>
    <w:rsid w:val="00421529"/>
    <w:rsid w:val="00424058"/>
    <w:rsid w:val="00424F61"/>
    <w:rsid w:val="00425D7C"/>
    <w:rsid w:val="004260B0"/>
    <w:rsid w:val="00427D47"/>
    <w:rsid w:val="00427D69"/>
    <w:rsid w:val="00430129"/>
    <w:rsid w:val="00431478"/>
    <w:rsid w:val="004345AC"/>
    <w:rsid w:val="004348C9"/>
    <w:rsid w:val="00435CED"/>
    <w:rsid w:val="004369E2"/>
    <w:rsid w:val="00440A66"/>
    <w:rsid w:val="0044149B"/>
    <w:rsid w:val="00443848"/>
    <w:rsid w:val="00444D56"/>
    <w:rsid w:val="0044597D"/>
    <w:rsid w:val="00451DE6"/>
    <w:rsid w:val="00452936"/>
    <w:rsid w:val="004529B6"/>
    <w:rsid w:val="00454688"/>
    <w:rsid w:val="00455F29"/>
    <w:rsid w:val="00457C43"/>
    <w:rsid w:val="004640B4"/>
    <w:rsid w:val="00466EE2"/>
    <w:rsid w:val="0046776A"/>
    <w:rsid w:val="00470E71"/>
    <w:rsid w:val="0047207C"/>
    <w:rsid w:val="004722B9"/>
    <w:rsid w:val="00475957"/>
    <w:rsid w:val="00477653"/>
    <w:rsid w:val="00477768"/>
    <w:rsid w:val="0048181C"/>
    <w:rsid w:val="00481A8B"/>
    <w:rsid w:val="0048217E"/>
    <w:rsid w:val="004830B9"/>
    <w:rsid w:val="0048343E"/>
    <w:rsid w:val="00483B5E"/>
    <w:rsid w:val="004848FD"/>
    <w:rsid w:val="00484FBE"/>
    <w:rsid w:val="00485F0F"/>
    <w:rsid w:val="004866F6"/>
    <w:rsid w:val="00487992"/>
    <w:rsid w:val="004905A7"/>
    <w:rsid w:val="004932F7"/>
    <w:rsid w:val="00494C67"/>
    <w:rsid w:val="00495A92"/>
    <w:rsid w:val="00496EFE"/>
    <w:rsid w:val="004A0C44"/>
    <w:rsid w:val="004A1596"/>
    <w:rsid w:val="004A1A4E"/>
    <w:rsid w:val="004B06CB"/>
    <w:rsid w:val="004B0813"/>
    <w:rsid w:val="004B3189"/>
    <w:rsid w:val="004B5772"/>
    <w:rsid w:val="004B5A44"/>
    <w:rsid w:val="004C079F"/>
    <w:rsid w:val="004C1CA5"/>
    <w:rsid w:val="004C608E"/>
    <w:rsid w:val="004C6C69"/>
    <w:rsid w:val="004C7DBA"/>
    <w:rsid w:val="004D031B"/>
    <w:rsid w:val="004D377A"/>
    <w:rsid w:val="004D3A99"/>
    <w:rsid w:val="004D5921"/>
    <w:rsid w:val="004D73D4"/>
    <w:rsid w:val="004E20AA"/>
    <w:rsid w:val="004E3886"/>
    <w:rsid w:val="004E5FD2"/>
    <w:rsid w:val="004F1684"/>
    <w:rsid w:val="004F47EA"/>
    <w:rsid w:val="004F7067"/>
    <w:rsid w:val="005000DB"/>
    <w:rsid w:val="0050386A"/>
    <w:rsid w:val="00503D02"/>
    <w:rsid w:val="005047C3"/>
    <w:rsid w:val="00506A60"/>
    <w:rsid w:val="00507800"/>
    <w:rsid w:val="005141B2"/>
    <w:rsid w:val="00516D97"/>
    <w:rsid w:val="00517D31"/>
    <w:rsid w:val="00517F44"/>
    <w:rsid w:val="00523FF6"/>
    <w:rsid w:val="005253A1"/>
    <w:rsid w:val="00532BC7"/>
    <w:rsid w:val="00533C06"/>
    <w:rsid w:val="00534D66"/>
    <w:rsid w:val="00537471"/>
    <w:rsid w:val="00537D69"/>
    <w:rsid w:val="0054166A"/>
    <w:rsid w:val="0054299B"/>
    <w:rsid w:val="00542C2F"/>
    <w:rsid w:val="00542CAE"/>
    <w:rsid w:val="005443E9"/>
    <w:rsid w:val="00544680"/>
    <w:rsid w:val="005447ED"/>
    <w:rsid w:val="00544B06"/>
    <w:rsid w:val="005455D2"/>
    <w:rsid w:val="00547D67"/>
    <w:rsid w:val="00555D64"/>
    <w:rsid w:val="00556B73"/>
    <w:rsid w:val="005576E0"/>
    <w:rsid w:val="00560008"/>
    <w:rsid w:val="0056003B"/>
    <w:rsid w:val="00560A56"/>
    <w:rsid w:val="005656A5"/>
    <w:rsid w:val="0057106A"/>
    <w:rsid w:val="0057344F"/>
    <w:rsid w:val="0057460B"/>
    <w:rsid w:val="00576F2E"/>
    <w:rsid w:val="00577C50"/>
    <w:rsid w:val="005804F2"/>
    <w:rsid w:val="0058158C"/>
    <w:rsid w:val="005815E7"/>
    <w:rsid w:val="005852AD"/>
    <w:rsid w:val="00586F6E"/>
    <w:rsid w:val="00587817"/>
    <w:rsid w:val="005928DE"/>
    <w:rsid w:val="0059674F"/>
    <w:rsid w:val="005A0B6A"/>
    <w:rsid w:val="005A131C"/>
    <w:rsid w:val="005A2A63"/>
    <w:rsid w:val="005A5002"/>
    <w:rsid w:val="005A6CF9"/>
    <w:rsid w:val="005A7410"/>
    <w:rsid w:val="005A7881"/>
    <w:rsid w:val="005B2B9C"/>
    <w:rsid w:val="005B61EE"/>
    <w:rsid w:val="005C4425"/>
    <w:rsid w:val="005C4E6F"/>
    <w:rsid w:val="005C6BC2"/>
    <w:rsid w:val="005C7D87"/>
    <w:rsid w:val="005D3CF7"/>
    <w:rsid w:val="005D6399"/>
    <w:rsid w:val="005D6426"/>
    <w:rsid w:val="005D763D"/>
    <w:rsid w:val="005E1BC6"/>
    <w:rsid w:val="005E1BCB"/>
    <w:rsid w:val="005E22B2"/>
    <w:rsid w:val="005E6A1B"/>
    <w:rsid w:val="005F01FE"/>
    <w:rsid w:val="005F157C"/>
    <w:rsid w:val="005F17BF"/>
    <w:rsid w:val="005F27EC"/>
    <w:rsid w:val="005F3FE4"/>
    <w:rsid w:val="005F764E"/>
    <w:rsid w:val="006113FE"/>
    <w:rsid w:val="00612BA3"/>
    <w:rsid w:val="00616735"/>
    <w:rsid w:val="00621F39"/>
    <w:rsid w:val="00622D4B"/>
    <w:rsid w:val="00624589"/>
    <w:rsid w:val="006255C4"/>
    <w:rsid w:val="0062799A"/>
    <w:rsid w:val="00632BC0"/>
    <w:rsid w:val="00633B55"/>
    <w:rsid w:val="00633E2C"/>
    <w:rsid w:val="006346A9"/>
    <w:rsid w:val="00640F97"/>
    <w:rsid w:val="00641A6C"/>
    <w:rsid w:val="0064386B"/>
    <w:rsid w:val="0064520B"/>
    <w:rsid w:val="00645584"/>
    <w:rsid w:val="00654534"/>
    <w:rsid w:val="00656697"/>
    <w:rsid w:val="006579AF"/>
    <w:rsid w:val="00657AEA"/>
    <w:rsid w:val="00661733"/>
    <w:rsid w:val="006618BF"/>
    <w:rsid w:val="00661E7E"/>
    <w:rsid w:val="0066242A"/>
    <w:rsid w:val="00665BF4"/>
    <w:rsid w:val="00671362"/>
    <w:rsid w:val="00671A9B"/>
    <w:rsid w:val="00672865"/>
    <w:rsid w:val="00676956"/>
    <w:rsid w:val="00677781"/>
    <w:rsid w:val="0068021C"/>
    <w:rsid w:val="00680596"/>
    <w:rsid w:val="00680F26"/>
    <w:rsid w:val="00684C61"/>
    <w:rsid w:val="00685E3E"/>
    <w:rsid w:val="006868CC"/>
    <w:rsid w:val="006927DF"/>
    <w:rsid w:val="006947D9"/>
    <w:rsid w:val="006A040D"/>
    <w:rsid w:val="006A151D"/>
    <w:rsid w:val="006A1F7F"/>
    <w:rsid w:val="006A2F08"/>
    <w:rsid w:val="006A3225"/>
    <w:rsid w:val="006A42A6"/>
    <w:rsid w:val="006A50D2"/>
    <w:rsid w:val="006A593A"/>
    <w:rsid w:val="006A64FD"/>
    <w:rsid w:val="006A731D"/>
    <w:rsid w:val="006A781C"/>
    <w:rsid w:val="006B11BB"/>
    <w:rsid w:val="006C0AD2"/>
    <w:rsid w:val="006C30F7"/>
    <w:rsid w:val="006C6916"/>
    <w:rsid w:val="006D257D"/>
    <w:rsid w:val="006D2EB6"/>
    <w:rsid w:val="006D3594"/>
    <w:rsid w:val="006D4644"/>
    <w:rsid w:val="006D5E03"/>
    <w:rsid w:val="006D70E7"/>
    <w:rsid w:val="006D7A88"/>
    <w:rsid w:val="006E5F18"/>
    <w:rsid w:val="006E74A8"/>
    <w:rsid w:val="006F0317"/>
    <w:rsid w:val="006F1DDA"/>
    <w:rsid w:val="006F2DDB"/>
    <w:rsid w:val="006F349F"/>
    <w:rsid w:val="007006E7"/>
    <w:rsid w:val="00700770"/>
    <w:rsid w:val="00700E5D"/>
    <w:rsid w:val="00701C10"/>
    <w:rsid w:val="00702B7B"/>
    <w:rsid w:val="00702B8B"/>
    <w:rsid w:val="00703DFC"/>
    <w:rsid w:val="00706042"/>
    <w:rsid w:val="00711746"/>
    <w:rsid w:val="00712D80"/>
    <w:rsid w:val="007211F7"/>
    <w:rsid w:val="00721484"/>
    <w:rsid w:val="0072275A"/>
    <w:rsid w:val="007260E0"/>
    <w:rsid w:val="007326F0"/>
    <w:rsid w:val="007330CF"/>
    <w:rsid w:val="0073535A"/>
    <w:rsid w:val="007358FC"/>
    <w:rsid w:val="00736BCD"/>
    <w:rsid w:val="00742665"/>
    <w:rsid w:val="00742D69"/>
    <w:rsid w:val="00743B96"/>
    <w:rsid w:val="0075205F"/>
    <w:rsid w:val="00755797"/>
    <w:rsid w:val="0076105C"/>
    <w:rsid w:val="00763616"/>
    <w:rsid w:val="00763CBA"/>
    <w:rsid w:val="00772DC7"/>
    <w:rsid w:val="00773362"/>
    <w:rsid w:val="00775D2F"/>
    <w:rsid w:val="00780F7B"/>
    <w:rsid w:val="007812CD"/>
    <w:rsid w:val="00782F2C"/>
    <w:rsid w:val="0078674F"/>
    <w:rsid w:val="00787387"/>
    <w:rsid w:val="0079098B"/>
    <w:rsid w:val="00791480"/>
    <w:rsid w:val="00793F65"/>
    <w:rsid w:val="00797668"/>
    <w:rsid w:val="007A468B"/>
    <w:rsid w:val="007A51B7"/>
    <w:rsid w:val="007A63D4"/>
    <w:rsid w:val="007A7287"/>
    <w:rsid w:val="007A79B8"/>
    <w:rsid w:val="007B0D78"/>
    <w:rsid w:val="007B0D95"/>
    <w:rsid w:val="007B317A"/>
    <w:rsid w:val="007B6D77"/>
    <w:rsid w:val="007B728A"/>
    <w:rsid w:val="007B73E3"/>
    <w:rsid w:val="007B781D"/>
    <w:rsid w:val="007B7EA7"/>
    <w:rsid w:val="007C1403"/>
    <w:rsid w:val="007C6944"/>
    <w:rsid w:val="007C7D67"/>
    <w:rsid w:val="007D320E"/>
    <w:rsid w:val="007D4EF2"/>
    <w:rsid w:val="007D5261"/>
    <w:rsid w:val="007D7AEF"/>
    <w:rsid w:val="007E0C26"/>
    <w:rsid w:val="007E17AF"/>
    <w:rsid w:val="007E19D8"/>
    <w:rsid w:val="007E1B64"/>
    <w:rsid w:val="007E2528"/>
    <w:rsid w:val="007E55D0"/>
    <w:rsid w:val="007E5888"/>
    <w:rsid w:val="007E7E53"/>
    <w:rsid w:val="007F2A95"/>
    <w:rsid w:val="007F4553"/>
    <w:rsid w:val="007F4DDC"/>
    <w:rsid w:val="007F5659"/>
    <w:rsid w:val="007F64DF"/>
    <w:rsid w:val="007F679D"/>
    <w:rsid w:val="007F76C0"/>
    <w:rsid w:val="00800375"/>
    <w:rsid w:val="00802FEF"/>
    <w:rsid w:val="008032A3"/>
    <w:rsid w:val="008032BC"/>
    <w:rsid w:val="00806DB4"/>
    <w:rsid w:val="00812353"/>
    <w:rsid w:val="008123D3"/>
    <w:rsid w:val="00812573"/>
    <w:rsid w:val="00815139"/>
    <w:rsid w:val="00815653"/>
    <w:rsid w:val="008160B0"/>
    <w:rsid w:val="00817655"/>
    <w:rsid w:val="0082015B"/>
    <w:rsid w:val="00821874"/>
    <w:rsid w:val="008228AB"/>
    <w:rsid w:val="00822C88"/>
    <w:rsid w:val="00823DBB"/>
    <w:rsid w:val="00831A26"/>
    <w:rsid w:val="00832528"/>
    <w:rsid w:val="008337DA"/>
    <w:rsid w:val="00833AE1"/>
    <w:rsid w:val="00833DBB"/>
    <w:rsid w:val="0083601E"/>
    <w:rsid w:val="00836244"/>
    <w:rsid w:val="008446A1"/>
    <w:rsid w:val="00847570"/>
    <w:rsid w:val="00851BD0"/>
    <w:rsid w:val="00852B0A"/>
    <w:rsid w:val="00852F0E"/>
    <w:rsid w:val="00853287"/>
    <w:rsid w:val="00853B24"/>
    <w:rsid w:val="00853CCA"/>
    <w:rsid w:val="008569FC"/>
    <w:rsid w:val="008574DE"/>
    <w:rsid w:val="00860979"/>
    <w:rsid w:val="00862921"/>
    <w:rsid w:val="00863E62"/>
    <w:rsid w:val="00864E9D"/>
    <w:rsid w:val="00866D8E"/>
    <w:rsid w:val="008714B2"/>
    <w:rsid w:val="008714E5"/>
    <w:rsid w:val="008717BF"/>
    <w:rsid w:val="00871D7D"/>
    <w:rsid w:val="00874B35"/>
    <w:rsid w:val="00876B4D"/>
    <w:rsid w:val="00880CB6"/>
    <w:rsid w:val="00881FA8"/>
    <w:rsid w:val="0088355B"/>
    <w:rsid w:val="0088532B"/>
    <w:rsid w:val="008938A0"/>
    <w:rsid w:val="008941AF"/>
    <w:rsid w:val="0089603D"/>
    <w:rsid w:val="00897EA1"/>
    <w:rsid w:val="008A0A8F"/>
    <w:rsid w:val="008A0EDB"/>
    <w:rsid w:val="008A173C"/>
    <w:rsid w:val="008A20AA"/>
    <w:rsid w:val="008A3615"/>
    <w:rsid w:val="008A392C"/>
    <w:rsid w:val="008A3A14"/>
    <w:rsid w:val="008A41A9"/>
    <w:rsid w:val="008A480D"/>
    <w:rsid w:val="008A5106"/>
    <w:rsid w:val="008B2967"/>
    <w:rsid w:val="008B74B1"/>
    <w:rsid w:val="008C0446"/>
    <w:rsid w:val="008C42A7"/>
    <w:rsid w:val="008C55CF"/>
    <w:rsid w:val="008D6714"/>
    <w:rsid w:val="008D67D1"/>
    <w:rsid w:val="008E5D3F"/>
    <w:rsid w:val="008E683C"/>
    <w:rsid w:val="008F1400"/>
    <w:rsid w:val="008F1EBC"/>
    <w:rsid w:val="008F2964"/>
    <w:rsid w:val="008F4013"/>
    <w:rsid w:val="008F7094"/>
    <w:rsid w:val="008F7AF6"/>
    <w:rsid w:val="0090236C"/>
    <w:rsid w:val="00903252"/>
    <w:rsid w:val="00903921"/>
    <w:rsid w:val="009060DC"/>
    <w:rsid w:val="0091572D"/>
    <w:rsid w:val="009171BF"/>
    <w:rsid w:val="0091722F"/>
    <w:rsid w:val="00920D81"/>
    <w:rsid w:val="009259A7"/>
    <w:rsid w:val="009261ED"/>
    <w:rsid w:val="00930815"/>
    <w:rsid w:val="00930D38"/>
    <w:rsid w:val="00935218"/>
    <w:rsid w:val="009421B7"/>
    <w:rsid w:val="00944101"/>
    <w:rsid w:val="0095052A"/>
    <w:rsid w:val="00951728"/>
    <w:rsid w:val="00955969"/>
    <w:rsid w:val="00956B4B"/>
    <w:rsid w:val="009570D1"/>
    <w:rsid w:val="00957CBC"/>
    <w:rsid w:val="0096054D"/>
    <w:rsid w:val="009617E1"/>
    <w:rsid w:val="00963C4E"/>
    <w:rsid w:val="009651EF"/>
    <w:rsid w:val="009703AD"/>
    <w:rsid w:val="009712D4"/>
    <w:rsid w:val="009722CF"/>
    <w:rsid w:val="009747BF"/>
    <w:rsid w:val="00974EBC"/>
    <w:rsid w:val="00975BAC"/>
    <w:rsid w:val="00984E58"/>
    <w:rsid w:val="009861EB"/>
    <w:rsid w:val="00992B49"/>
    <w:rsid w:val="00992F76"/>
    <w:rsid w:val="00993295"/>
    <w:rsid w:val="0099391A"/>
    <w:rsid w:val="009953A0"/>
    <w:rsid w:val="00995E70"/>
    <w:rsid w:val="009974FE"/>
    <w:rsid w:val="009A0922"/>
    <w:rsid w:val="009A0B36"/>
    <w:rsid w:val="009A21B3"/>
    <w:rsid w:val="009A4DEB"/>
    <w:rsid w:val="009A5D87"/>
    <w:rsid w:val="009A683F"/>
    <w:rsid w:val="009B6882"/>
    <w:rsid w:val="009D4F0C"/>
    <w:rsid w:val="009E3113"/>
    <w:rsid w:val="009E313A"/>
    <w:rsid w:val="009E373F"/>
    <w:rsid w:val="009E69C7"/>
    <w:rsid w:val="009E6E78"/>
    <w:rsid w:val="009E706B"/>
    <w:rsid w:val="009F2B60"/>
    <w:rsid w:val="009F2CC6"/>
    <w:rsid w:val="009F6334"/>
    <w:rsid w:val="00A01145"/>
    <w:rsid w:val="00A033B3"/>
    <w:rsid w:val="00A034F2"/>
    <w:rsid w:val="00A1070B"/>
    <w:rsid w:val="00A12202"/>
    <w:rsid w:val="00A1275D"/>
    <w:rsid w:val="00A141BE"/>
    <w:rsid w:val="00A20F4B"/>
    <w:rsid w:val="00A26F5F"/>
    <w:rsid w:val="00A27C24"/>
    <w:rsid w:val="00A30654"/>
    <w:rsid w:val="00A31107"/>
    <w:rsid w:val="00A3445B"/>
    <w:rsid w:val="00A35771"/>
    <w:rsid w:val="00A35B07"/>
    <w:rsid w:val="00A36925"/>
    <w:rsid w:val="00A42C48"/>
    <w:rsid w:val="00A43945"/>
    <w:rsid w:val="00A451C0"/>
    <w:rsid w:val="00A46C7F"/>
    <w:rsid w:val="00A47470"/>
    <w:rsid w:val="00A475AF"/>
    <w:rsid w:val="00A53C2D"/>
    <w:rsid w:val="00A54648"/>
    <w:rsid w:val="00A54CB3"/>
    <w:rsid w:val="00A61D8C"/>
    <w:rsid w:val="00A624E8"/>
    <w:rsid w:val="00A67CD9"/>
    <w:rsid w:val="00A7137C"/>
    <w:rsid w:val="00A71F4E"/>
    <w:rsid w:val="00A73C84"/>
    <w:rsid w:val="00A7713B"/>
    <w:rsid w:val="00A7740C"/>
    <w:rsid w:val="00A7764B"/>
    <w:rsid w:val="00A817D6"/>
    <w:rsid w:val="00A81A8C"/>
    <w:rsid w:val="00A8280F"/>
    <w:rsid w:val="00A87AD7"/>
    <w:rsid w:val="00A9179F"/>
    <w:rsid w:val="00A91E7A"/>
    <w:rsid w:val="00A927A6"/>
    <w:rsid w:val="00A93608"/>
    <w:rsid w:val="00AA2102"/>
    <w:rsid w:val="00AA78EC"/>
    <w:rsid w:val="00AA7B34"/>
    <w:rsid w:val="00AB063E"/>
    <w:rsid w:val="00AB1400"/>
    <w:rsid w:val="00AB15A5"/>
    <w:rsid w:val="00AB36DC"/>
    <w:rsid w:val="00AB4F82"/>
    <w:rsid w:val="00AB5243"/>
    <w:rsid w:val="00AC2AC7"/>
    <w:rsid w:val="00AC3FDF"/>
    <w:rsid w:val="00AC42F2"/>
    <w:rsid w:val="00AC4429"/>
    <w:rsid w:val="00AC4C40"/>
    <w:rsid w:val="00AC4C4F"/>
    <w:rsid w:val="00AC6D73"/>
    <w:rsid w:val="00AC7D1E"/>
    <w:rsid w:val="00AD282D"/>
    <w:rsid w:val="00AD2F31"/>
    <w:rsid w:val="00AD79AB"/>
    <w:rsid w:val="00AD7F3D"/>
    <w:rsid w:val="00AE2EE5"/>
    <w:rsid w:val="00AE3331"/>
    <w:rsid w:val="00AE4237"/>
    <w:rsid w:val="00AE4A1C"/>
    <w:rsid w:val="00AF05EA"/>
    <w:rsid w:val="00AF0C7D"/>
    <w:rsid w:val="00AF1E4B"/>
    <w:rsid w:val="00AF557A"/>
    <w:rsid w:val="00AF59D4"/>
    <w:rsid w:val="00AF6377"/>
    <w:rsid w:val="00AF6834"/>
    <w:rsid w:val="00B01707"/>
    <w:rsid w:val="00B01FF3"/>
    <w:rsid w:val="00B02359"/>
    <w:rsid w:val="00B058D4"/>
    <w:rsid w:val="00B071C6"/>
    <w:rsid w:val="00B07AFB"/>
    <w:rsid w:val="00B10FEC"/>
    <w:rsid w:val="00B12508"/>
    <w:rsid w:val="00B130F4"/>
    <w:rsid w:val="00B145BA"/>
    <w:rsid w:val="00B15A8E"/>
    <w:rsid w:val="00B16AA8"/>
    <w:rsid w:val="00B17FE2"/>
    <w:rsid w:val="00B21EA9"/>
    <w:rsid w:val="00B30164"/>
    <w:rsid w:val="00B30609"/>
    <w:rsid w:val="00B34184"/>
    <w:rsid w:val="00B361FA"/>
    <w:rsid w:val="00B37032"/>
    <w:rsid w:val="00B37480"/>
    <w:rsid w:val="00B40CE4"/>
    <w:rsid w:val="00B40F85"/>
    <w:rsid w:val="00B424AA"/>
    <w:rsid w:val="00B43A05"/>
    <w:rsid w:val="00B44125"/>
    <w:rsid w:val="00B44FC2"/>
    <w:rsid w:val="00B4501E"/>
    <w:rsid w:val="00B45530"/>
    <w:rsid w:val="00B50261"/>
    <w:rsid w:val="00B505E7"/>
    <w:rsid w:val="00B51781"/>
    <w:rsid w:val="00B52AC5"/>
    <w:rsid w:val="00B5528B"/>
    <w:rsid w:val="00B56201"/>
    <w:rsid w:val="00B609D7"/>
    <w:rsid w:val="00B62BC4"/>
    <w:rsid w:val="00B6327D"/>
    <w:rsid w:val="00B63E54"/>
    <w:rsid w:val="00B67497"/>
    <w:rsid w:val="00B7148A"/>
    <w:rsid w:val="00B720CB"/>
    <w:rsid w:val="00B729B0"/>
    <w:rsid w:val="00B741FD"/>
    <w:rsid w:val="00B74246"/>
    <w:rsid w:val="00B75EA6"/>
    <w:rsid w:val="00B7659D"/>
    <w:rsid w:val="00B8239C"/>
    <w:rsid w:val="00B84950"/>
    <w:rsid w:val="00B86802"/>
    <w:rsid w:val="00B86D4D"/>
    <w:rsid w:val="00B922D4"/>
    <w:rsid w:val="00B95833"/>
    <w:rsid w:val="00B974E8"/>
    <w:rsid w:val="00BA165B"/>
    <w:rsid w:val="00BA3FDF"/>
    <w:rsid w:val="00BA46C8"/>
    <w:rsid w:val="00BA6A2C"/>
    <w:rsid w:val="00BA7E6E"/>
    <w:rsid w:val="00BB21F3"/>
    <w:rsid w:val="00BB2A49"/>
    <w:rsid w:val="00BB340B"/>
    <w:rsid w:val="00BB35E9"/>
    <w:rsid w:val="00BB681C"/>
    <w:rsid w:val="00BB7BB3"/>
    <w:rsid w:val="00BC3AE3"/>
    <w:rsid w:val="00BC50CC"/>
    <w:rsid w:val="00BC5A36"/>
    <w:rsid w:val="00BC66D3"/>
    <w:rsid w:val="00BC71F2"/>
    <w:rsid w:val="00BC723F"/>
    <w:rsid w:val="00BD768D"/>
    <w:rsid w:val="00BE439D"/>
    <w:rsid w:val="00BE77D0"/>
    <w:rsid w:val="00BF3857"/>
    <w:rsid w:val="00BF7299"/>
    <w:rsid w:val="00C039F2"/>
    <w:rsid w:val="00C04E68"/>
    <w:rsid w:val="00C14623"/>
    <w:rsid w:val="00C14ECD"/>
    <w:rsid w:val="00C15993"/>
    <w:rsid w:val="00C15F41"/>
    <w:rsid w:val="00C1606F"/>
    <w:rsid w:val="00C173B9"/>
    <w:rsid w:val="00C17EFA"/>
    <w:rsid w:val="00C2017F"/>
    <w:rsid w:val="00C228B1"/>
    <w:rsid w:val="00C2303D"/>
    <w:rsid w:val="00C240C4"/>
    <w:rsid w:val="00C25550"/>
    <w:rsid w:val="00C26731"/>
    <w:rsid w:val="00C26E14"/>
    <w:rsid w:val="00C305C6"/>
    <w:rsid w:val="00C31020"/>
    <w:rsid w:val="00C33CF0"/>
    <w:rsid w:val="00C35403"/>
    <w:rsid w:val="00C3604E"/>
    <w:rsid w:val="00C41732"/>
    <w:rsid w:val="00C43557"/>
    <w:rsid w:val="00C45411"/>
    <w:rsid w:val="00C51678"/>
    <w:rsid w:val="00C52980"/>
    <w:rsid w:val="00C53890"/>
    <w:rsid w:val="00C56840"/>
    <w:rsid w:val="00C61B41"/>
    <w:rsid w:val="00C61E7C"/>
    <w:rsid w:val="00C63D2A"/>
    <w:rsid w:val="00C64321"/>
    <w:rsid w:val="00C66A2D"/>
    <w:rsid w:val="00C66CDB"/>
    <w:rsid w:val="00C740F2"/>
    <w:rsid w:val="00C74B46"/>
    <w:rsid w:val="00C758DE"/>
    <w:rsid w:val="00C912E7"/>
    <w:rsid w:val="00C9478C"/>
    <w:rsid w:val="00C94FD5"/>
    <w:rsid w:val="00CA3D38"/>
    <w:rsid w:val="00CA5010"/>
    <w:rsid w:val="00CA510F"/>
    <w:rsid w:val="00CA56DD"/>
    <w:rsid w:val="00CA63D1"/>
    <w:rsid w:val="00CA6733"/>
    <w:rsid w:val="00CA78E3"/>
    <w:rsid w:val="00CB13EE"/>
    <w:rsid w:val="00CB1CA1"/>
    <w:rsid w:val="00CB30BA"/>
    <w:rsid w:val="00CB3C2B"/>
    <w:rsid w:val="00CB3E6D"/>
    <w:rsid w:val="00CC5FAA"/>
    <w:rsid w:val="00CC6D8D"/>
    <w:rsid w:val="00CD1037"/>
    <w:rsid w:val="00CD3039"/>
    <w:rsid w:val="00CD56CF"/>
    <w:rsid w:val="00CD7D88"/>
    <w:rsid w:val="00CE3610"/>
    <w:rsid w:val="00CE3C58"/>
    <w:rsid w:val="00CE5111"/>
    <w:rsid w:val="00CE5316"/>
    <w:rsid w:val="00CE7DCA"/>
    <w:rsid w:val="00CF0BFE"/>
    <w:rsid w:val="00CF1BC6"/>
    <w:rsid w:val="00CF2CDE"/>
    <w:rsid w:val="00CF316A"/>
    <w:rsid w:val="00CF44A0"/>
    <w:rsid w:val="00CF50CA"/>
    <w:rsid w:val="00CF65F0"/>
    <w:rsid w:val="00D0105C"/>
    <w:rsid w:val="00D011E4"/>
    <w:rsid w:val="00D0296E"/>
    <w:rsid w:val="00D07285"/>
    <w:rsid w:val="00D07DD9"/>
    <w:rsid w:val="00D1047C"/>
    <w:rsid w:val="00D14FF0"/>
    <w:rsid w:val="00D17473"/>
    <w:rsid w:val="00D17726"/>
    <w:rsid w:val="00D24671"/>
    <w:rsid w:val="00D30244"/>
    <w:rsid w:val="00D302FF"/>
    <w:rsid w:val="00D30C6A"/>
    <w:rsid w:val="00D31E19"/>
    <w:rsid w:val="00D32077"/>
    <w:rsid w:val="00D341A4"/>
    <w:rsid w:val="00D34204"/>
    <w:rsid w:val="00D3671C"/>
    <w:rsid w:val="00D36C79"/>
    <w:rsid w:val="00D41ABA"/>
    <w:rsid w:val="00D4456E"/>
    <w:rsid w:val="00D4517C"/>
    <w:rsid w:val="00D46883"/>
    <w:rsid w:val="00D50968"/>
    <w:rsid w:val="00D56BC1"/>
    <w:rsid w:val="00D6181F"/>
    <w:rsid w:val="00D646FD"/>
    <w:rsid w:val="00D66789"/>
    <w:rsid w:val="00D6691A"/>
    <w:rsid w:val="00D72D5E"/>
    <w:rsid w:val="00D761CF"/>
    <w:rsid w:val="00D76DC8"/>
    <w:rsid w:val="00D77294"/>
    <w:rsid w:val="00D8085A"/>
    <w:rsid w:val="00D81A5E"/>
    <w:rsid w:val="00D81D93"/>
    <w:rsid w:val="00D85F3F"/>
    <w:rsid w:val="00D918A5"/>
    <w:rsid w:val="00D945C7"/>
    <w:rsid w:val="00D967DA"/>
    <w:rsid w:val="00D96D2D"/>
    <w:rsid w:val="00DA2003"/>
    <w:rsid w:val="00DA22D2"/>
    <w:rsid w:val="00DA2EBA"/>
    <w:rsid w:val="00DA50A0"/>
    <w:rsid w:val="00DA6168"/>
    <w:rsid w:val="00DA6B0F"/>
    <w:rsid w:val="00DB0597"/>
    <w:rsid w:val="00DB216A"/>
    <w:rsid w:val="00DB483D"/>
    <w:rsid w:val="00DB4A3A"/>
    <w:rsid w:val="00DB76B7"/>
    <w:rsid w:val="00DB7720"/>
    <w:rsid w:val="00DC5A37"/>
    <w:rsid w:val="00DD0813"/>
    <w:rsid w:val="00DD36D3"/>
    <w:rsid w:val="00DD4C02"/>
    <w:rsid w:val="00DD730B"/>
    <w:rsid w:val="00DE0B1E"/>
    <w:rsid w:val="00DE3C97"/>
    <w:rsid w:val="00DE3DCC"/>
    <w:rsid w:val="00DE53D5"/>
    <w:rsid w:val="00DE7D3D"/>
    <w:rsid w:val="00DF3571"/>
    <w:rsid w:val="00DF4726"/>
    <w:rsid w:val="00E01A58"/>
    <w:rsid w:val="00E03199"/>
    <w:rsid w:val="00E07BB3"/>
    <w:rsid w:val="00E10798"/>
    <w:rsid w:val="00E10A2F"/>
    <w:rsid w:val="00E11ADE"/>
    <w:rsid w:val="00E13419"/>
    <w:rsid w:val="00E20100"/>
    <w:rsid w:val="00E20497"/>
    <w:rsid w:val="00E221CA"/>
    <w:rsid w:val="00E22FB8"/>
    <w:rsid w:val="00E23A03"/>
    <w:rsid w:val="00E27174"/>
    <w:rsid w:val="00E346E0"/>
    <w:rsid w:val="00E3481D"/>
    <w:rsid w:val="00E35EEF"/>
    <w:rsid w:val="00E36967"/>
    <w:rsid w:val="00E36E9F"/>
    <w:rsid w:val="00E419E8"/>
    <w:rsid w:val="00E43249"/>
    <w:rsid w:val="00E55E54"/>
    <w:rsid w:val="00E629BD"/>
    <w:rsid w:val="00E636DB"/>
    <w:rsid w:val="00E67379"/>
    <w:rsid w:val="00E7075D"/>
    <w:rsid w:val="00E718AD"/>
    <w:rsid w:val="00E71C5E"/>
    <w:rsid w:val="00E73AC8"/>
    <w:rsid w:val="00E74F34"/>
    <w:rsid w:val="00E76C7F"/>
    <w:rsid w:val="00E81275"/>
    <w:rsid w:val="00E845AB"/>
    <w:rsid w:val="00E863BE"/>
    <w:rsid w:val="00E86422"/>
    <w:rsid w:val="00E910D0"/>
    <w:rsid w:val="00E91CB0"/>
    <w:rsid w:val="00EA1565"/>
    <w:rsid w:val="00EA1DB6"/>
    <w:rsid w:val="00EA4778"/>
    <w:rsid w:val="00EA508E"/>
    <w:rsid w:val="00EB1081"/>
    <w:rsid w:val="00EB2E51"/>
    <w:rsid w:val="00EB565F"/>
    <w:rsid w:val="00EB6714"/>
    <w:rsid w:val="00EB6953"/>
    <w:rsid w:val="00EB767B"/>
    <w:rsid w:val="00EC00EE"/>
    <w:rsid w:val="00EC2FC9"/>
    <w:rsid w:val="00EC328A"/>
    <w:rsid w:val="00EC3D91"/>
    <w:rsid w:val="00EC4A9C"/>
    <w:rsid w:val="00EC677D"/>
    <w:rsid w:val="00EC6BA9"/>
    <w:rsid w:val="00EC773F"/>
    <w:rsid w:val="00EC79A7"/>
    <w:rsid w:val="00ED0026"/>
    <w:rsid w:val="00ED0162"/>
    <w:rsid w:val="00ED23F8"/>
    <w:rsid w:val="00ED7E9C"/>
    <w:rsid w:val="00EE30FE"/>
    <w:rsid w:val="00EE5DC4"/>
    <w:rsid w:val="00EE6139"/>
    <w:rsid w:val="00EF1D0A"/>
    <w:rsid w:val="00EF249B"/>
    <w:rsid w:val="00EF5941"/>
    <w:rsid w:val="00F0117D"/>
    <w:rsid w:val="00F01C48"/>
    <w:rsid w:val="00F04317"/>
    <w:rsid w:val="00F06B1C"/>
    <w:rsid w:val="00F1065E"/>
    <w:rsid w:val="00F14131"/>
    <w:rsid w:val="00F15F02"/>
    <w:rsid w:val="00F160F6"/>
    <w:rsid w:val="00F1695C"/>
    <w:rsid w:val="00F16962"/>
    <w:rsid w:val="00F242AD"/>
    <w:rsid w:val="00F25560"/>
    <w:rsid w:val="00F2559D"/>
    <w:rsid w:val="00F27D47"/>
    <w:rsid w:val="00F31E62"/>
    <w:rsid w:val="00F324E9"/>
    <w:rsid w:val="00F33CAD"/>
    <w:rsid w:val="00F36366"/>
    <w:rsid w:val="00F43624"/>
    <w:rsid w:val="00F43DA4"/>
    <w:rsid w:val="00F45000"/>
    <w:rsid w:val="00F510D5"/>
    <w:rsid w:val="00F51F74"/>
    <w:rsid w:val="00F555B9"/>
    <w:rsid w:val="00F55FD8"/>
    <w:rsid w:val="00F5666D"/>
    <w:rsid w:val="00F57EB4"/>
    <w:rsid w:val="00F6211E"/>
    <w:rsid w:val="00F64E24"/>
    <w:rsid w:val="00F65FBD"/>
    <w:rsid w:val="00F70972"/>
    <w:rsid w:val="00F71DCE"/>
    <w:rsid w:val="00F73143"/>
    <w:rsid w:val="00F77B47"/>
    <w:rsid w:val="00F82926"/>
    <w:rsid w:val="00F82ABD"/>
    <w:rsid w:val="00F83471"/>
    <w:rsid w:val="00F84B9B"/>
    <w:rsid w:val="00F84FC7"/>
    <w:rsid w:val="00F84FE1"/>
    <w:rsid w:val="00F85537"/>
    <w:rsid w:val="00F9013B"/>
    <w:rsid w:val="00F91208"/>
    <w:rsid w:val="00F93568"/>
    <w:rsid w:val="00F93C11"/>
    <w:rsid w:val="00F94704"/>
    <w:rsid w:val="00F97E5D"/>
    <w:rsid w:val="00FA279A"/>
    <w:rsid w:val="00FA287C"/>
    <w:rsid w:val="00FA29C2"/>
    <w:rsid w:val="00FA350C"/>
    <w:rsid w:val="00FA7469"/>
    <w:rsid w:val="00FB0DF0"/>
    <w:rsid w:val="00FB2873"/>
    <w:rsid w:val="00FB645D"/>
    <w:rsid w:val="00FB6D6F"/>
    <w:rsid w:val="00FC3ED6"/>
    <w:rsid w:val="00FC5868"/>
    <w:rsid w:val="00FC5BB8"/>
    <w:rsid w:val="00FD1E0F"/>
    <w:rsid w:val="00FD1EF6"/>
    <w:rsid w:val="00FD2E3B"/>
    <w:rsid w:val="00FD30DB"/>
    <w:rsid w:val="00FD3759"/>
    <w:rsid w:val="00FD5C2E"/>
    <w:rsid w:val="00FD6A83"/>
    <w:rsid w:val="00FD78EB"/>
    <w:rsid w:val="00FE3160"/>
    <w:rsid w:val="00FE4290"/>
    <w:rsid w:val="00FE5EC0"/>
    <w:rsid w:val="00FE7CEA"/>
    <w:rsid w:val="00FF065C"/>
    <w:rsid w:val="00FF4234"/>
    <w:rsid w:val="00FF6C1E"/>
    <w:rsid w:val="00FF73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C7F"/>
  </w:style>
  <w:style w:type="paragraph" w:styleId="Footer">
    <w:name w:val="footer"/>
    <w:basedOn w:val="Normal"/>
    <w:link w:val="FooterChar"/>
    <w:uiPriority w:val="99"/>
    <w:semiHidden/>
    <w:unhideWhenUsed/>
    <w:rsid w:val="00E76C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C7F"/>
  </w:style>
  <w:style w:type="paragraph" w:styleId="BalloonText">
    <w:name w:val="Balloon Text"/>
    <w:basedOn w:val="Normal"/>
    <w:link w:val="BalloonTextChar"/>
    <w:uiPriority w:val="99"/>
    <w:semiHidden/>
    <w:unhideWhenUsed/>
    <w:rsid w:val="00E7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7F"/>
    <w:rPr>
      <w:rFonts w:ascii="Tahoma" w:hAnsi="Tahoma" w:cs="Tahoma"/>
      <w:sz w:val="16"/>
      <w:szCs w:val="16"/>
    </w:rPr>
  </w:style>
  <w:style w:type="paragraph" w:styleId="NoSpacing">
    <w:name w:val="No Spacing"/>
    <w:uiPriority w:val="1"/>
    <w:qFormat/>
    <w:rsid w:val="00E76C7F"/>
    <w:pPr>
      <w:spacing w:after="0" w:line="240" w:lineRule="auto"/>
    </w:pPr>
  </w:style>
  <w:style w:type="paragraph" w:styleId="ListParagraph">
    <w:name w:val="List Paragraph"/>
    <w:basedOn w:val="Normal"/>
    <w:uiPriority w:val="34"/>
    <w:qFormat/>
    <w:rsid w:val="001B4623"/>
    <w:pPr>
      <w:ind w:left="720"/>
      <w:contextualSpacing/>
    </w:pPr>
  </w:style>
  <w:style w:type="character" w:styleId="Hyperlink">
    <w:name w:val="Hyperlink"/>
    <w:basedOn w:val="DefaultParagraphFont"/>
    <w:uiPriority w:val="99"/>
    <w:unhideWhenUsed/>
    <w:rsid w:val="007C6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2019-10-16T22:52:00Z</cp:lastPrinted>
  <dcterms:created xsi:type="dcterms:W3CDTF">2019-11-12T17:31:00Z</dcterms:created>
  <dcterms:modified xsi:type="dcterms:W3CDTF">2019-11-20T01:06:00Z</dcterms:modified>
</cp:coreProperties>
</file>